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5C85" w:rsidRPr="00135C85" w:rsidRDefault="00135C85" w:rsidP="00135C85">
      <w:pPr>
        <w:tabs>
          <w:tab w:val="center" w:pos="4513"/>
        </w:tabs>
        <w:jc w:val="center"/>
        <w:rPr>
          <w:b/>
        </w:rPr>
      </w:pPr>
      <w:r w:rsidRPr="00135C85">
        <w:rPr>
          <w:b/>
        </w:rPr>
        <w:t>Ecosystems: Further Practice Questions</w:t>
      </w:r>
    </w:p>
    <w:p w:rsidR="00135C85" w:rsidRDefault="00135C85" w:rsidP="00135C85">
      <w:pPr>
        <w:pStyle w:val="ListParagraph"/>
        <w:numPr>
          <w:ilvl w:val="0"/>
          <w:numId w:val="1"/>
        </w:numPr>
        <w:tabs>
          <w:tab w:val="center" w:pos="4513"/>
        </w:tabs>
      </w:pPr>
      <w:r>
        <w:t xml:space="preserve">Study Figure 3 which shows changes in nutrient cycling in a tropical rainforest </w:t>
      </w:r>
      <w:proofErr w:type="spellStart"/>
      <w:r>
        <w:t>feore</w:t>
      </w:r>
      <w:proofErr w:type="spellEnd"/>
      <w:r>
        <w:t xml:space="preserve"> and after human activity has taken place.</w:t>
      </w:r>
    </w:p>
    <w:p w:rsidR="00135C85" w:rsidRDefault="00135C85" w:rsidP="00135C85">
      <w:pPr>
        <w:tabs>
          <w:tab w:val="center" w:pos="4513"/>
        </w:tabs>
      </w:pPr>
      <w:r>
        <w:t>Describe and comment on the changes shown (7 marks)</w:t>
      </w:r>
    </w:p>
    <w:p w:rsidR="00135C85" w:rsidRDefault="00135C85" w:rsidP="00135C85">
      <w:pPr>
        <w:tabs>
          <w:tab w:val="center" w:pos="4513"/>
        </w:tabs>
      </w:pPr>
      <w:r w:rsidRPr="00135C85">
        <w:drawing>
          <wp:inline distT="0" distB="0" distL="0" distR="0">
            <wp:extent cx="3619500" cy="3567545"/>
            <wp:effectExtent l="19050" t="0" r="0" b="0"/>
            <wp:docPr id="2" name="Picture 0" descr="pictur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22431" cy="35704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35C85" w:rsidRDefault="00135C85" w:rsidP="00135C85">
      <w:pPr>
        <w:tabs>
          <w:tab w:val="center" w:pos="4513"/>
        </w:tabs>
      </w:pPr>
    </w:p>
    <w:p w:rsidR="00135C85" w:rsidRDefault="00135C85" w:rsidP="00135C85">
      <w:pPr>
        <w:pStyle w:val="ListParagraph"/>
        <w:numPr>
          <w:ilvl w:val="0"/>
          <w:numId w:val="1"/>
        </w:numPr>
        <w:tabs>
          <w:tab w:val="center" w:pos="4513"/>
        </w:tabs>
      </w:pPr>
      <w:r>
        <w:t>The diagram below shows the soil moisture budget for a tropical area.</w:t>
      </w:r>
    </w:p>
    <w:p w:rsidR="00135C85" w:rsidRDefault="00135C85" w:rsidP="00135C85">
      <w:pPr>
        <w:tabs>
          <w:tab w:val="center" w:pos="4513"/>
        </w:tabs>
      </w:pPr>
      <w:r>
        <w:t>Describe and comment on the pattern shown (7 marks)</w:t>
      </w:r>
    </w:p>
    <w:p w:rsidR="00135C85" w:rsidRDefault="00135C85" w:rsidP="00135C85">
      <w:pPr>
        <w:tabs>
          <w:tab w:val="center" w:pos="4513"/>
        </w:tabs>
      </w:pPr>
      <w:r>
        <w:rPr>
          <w:noProof/>
          <w:lang w:eastAsia="en-GB"/>
        </w:rPr>
        <w:drawing>
          <wp:inline distT="0" distB="0" distL="0" distR="0">
            <wp:extent cx="4065647" cy="2657475"/>
            <wp:effectExtent l="19050" t="0" r="0" b="0"/>
            <wp:docPr id="3" name="Picture 2" descr="picture 0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07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069261" cy="26598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35C85" w:rsidRDefault="00135C85"/>
    <w:p w:rsidR="00135C85" w:rsidRDefault="00290337" w:rsidP="00290337">
      <w:pPr>
        <w:pStyle w:val="ListParagraph"/>
        <w:numPr>
          <w:ilvl w:val="0"/>
          <w:numId w:val="1"/>
        </w:numPr>
      </w:pPr>
      <w:r>
        <w:lastRenderedPageBreak/>
        <w:t>The graphs below show the relationship between productivity, temperature and precipitation for forest ecosystems.</w:t>
      </w:r>
    </w:p>
    <w:p w:rsidR="00290337" w:rsidRDefault="00290337" w:rsidP="00290337">
      <w:pPr>
        <w:tabs>
          <w:tab w:val="left" w:pos="1335"/>
        </w:tabs>
      </w:pPr>
      <w:r>
        <w:tab/>
      </w:r>
      <w:r>
        <w:rPr>
          <w:noProof/>
          <w:lang w:eastAsia="en-GB"/>
        </w:rPr>
        <w:drawing>
          <wp:inline distT="0" distB="0" distL="0" distR="0">
            <wp:extent cx="3081528" cy="3872484"/>
            <wp:effectExtent l="19050" t="0" r="4572" b="0"/>
            <wp:docPr id="4" name="Picture 3" descr="picture 0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06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81528" cy="38724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90337" w:rsidRDefault="00290337" w:rsidP="007F2A0C">
      <w:pPr>
        <w:pStyle w:val="ListParagraph"/>
        <w:numPr>
          <w:ilvl w:val="0"/>
          <w:numId w:val="1"/>
        </w:numPr>
      </w:pPr>
      <w:r>
        <w:t>Describe and explain the relationship between</w:t>
      </w:r>
    </w:p>
    <w:p w:rsidR="00290337" w:rsidRDefault="00290337" w:rsidP="00290337">
      <w:pPr>
        <w:pStyle w:val="ListParagraph"/>
        <w:numPr>
          <w:ilvl w:val="0"/>
          <w:numId w:val="2"/>
        </w:numPr>
      </w:pPr>
      <w:r>
        <w:t>Temperature and productivity</w:t>
      </w:r>
    </w:p>
    <w:p w:rsidR="00290337" w:rsidRDefault="00290337" w:rsidP="00290337">
      <w:pPr>
        <w:pStyle w:val="ListParagraph"/>
        <w:numPr>
          <w:ilvl w:val="0"/>
          <w:numId w:val="2"/>
        </w:numPr>
      </w:pPr>
      <w:r>
        <w:t>Precipitation and productivity</w:t>
      </w:r>
    </w:p>
    <w:p w:rsidR="00290337" w:rsidRDefault="00290337" w:rsidP="00290337">
      <w:pPr>
        <w:ind w:left="7920"/>
      </w:pPr>
      <w:r>
        <w:t>(10 marks)</w:t>
      </w:r>
    </w:p>
    <w:p w:rsidR="00290337" w:rsidRDefault="00290337" w:rsidP="00290337">
      <w:r>
        <w:t>The table below shows the productivity in different biomes</w:t>
      </w:r>
    </w:p>
    <w:tbl>
      <w:tblPr>
        <w:tblStyle w:val="TableGrid"/>
        <w:tblW w:w="0" w:type="auto"/>
        <w:tblLook w:val="04A0"/>
      </w:tblPr>
      <w:tblGrid>
        <w:gridCol w:w="4621"/>
        <w:gridCol w:w="4621"/>
      </w:tblGrid>
      <w:tr w:rsidR="00290337" w:rsidTr="00290337">
        <w:tc>
          <w:tcPr>
            <w:tcW w:w="4621" w:type="dxa"/>
          </w:tcPr>
          <w:p w:rsidR="00290337" w:rsidRPr="007F2A0C" w:rsidRDefault="00290337" w:rsidP="00290337">
            <w:pPr>
              <w:rPr>
                <w:b/>
              </w:rPr>
            </w:pPr>
            <w:r w:rsidRPr="007F2A0C">
              <w:rPr>
                <w:b/>
              </w:rPr>
              <w:t>Biome</w:t>
            </w:r>
          </w:p>
        </w:tc>
        <w:tc>
          <w:tcPr>
            <w:tcW w:w="4621" w:type="dxa"/>
          </w:tcPr>
          <w:p w:rsidR="00290337" w:rsidRPr="007F2A0C" w:rsidRDefault="007F2A0C" w:rsidP="00290337">
            <w:pPr>
              <w:rPr>
                <w:b/>
              </w:rPr>
            </w:pPr>
            <w:r w:rsidRPr="007F2A0C">
              <w:rPr>
                <w:b/>
              </w:rPr>
              <w:t>Net Primary Productivity (g m</w:t>
            </w:r>
            <w:r w:rsidRPr="007F2A0C">
              <w:rPr>
                <w:rFonts w:cstheme="minorHAnsi"/>
                <w:b/>
              </w:rPr>
              <w:t>¯</w:t>
            </w:r>
            <w:r w:rsidRPr="007F2A0C">
              <w:rPr>
                <w:rFonts w:ascii="Calibri" w:hAnsi="Calibri" w:cs="Calibri"/>
                <w:b/>
              </w:rPr>
              <w:t>²</w:t>
            </w:r>
            <w:r w:rsidRPr="007F2A0C">
              <w:rPr>
                <w:b/>
              </w:rPr>
              <w:t xml:space="preserve"> yr)</w:t>
            </w:r>
          </w:p>
        </w:tc>
      </w:tr>
      <w:tr w:rsidR="00290337" w:rsidTr="00290337">
        <w:tc>
          <w:tcPr>
            <w:tcW w:w="4621" w:type="dxa"/>
          </w:tcPr>
          <w:p w:rsidR="00290337" w:rsidRDefault="00290337" w:rsidP="00290337">
            <w:r>
              <w:t>Tropical rainforest</w:t>
            </w:r>
          </w:p>
        </w:tc>
        <w:tc>
          <w:tcPr>
            <w:tcW w:w="4621" w:type="dxa"/>
          </w:tcPr>
          <w:p w:rsidR="00290337" w:rsidRDefault="007F2A0C" w:rsidP="00290337">
            <w:r>
              <w:t>2200</w:t>
            </w:r>
          </w:p>
        </w:tc>
      </w:tr>
      <w:tr w:rsidR="00290337" w:rsidTr="00290337">
        <w:tc>
          <w:tcPr>
            <w:tcW w:w="4621" w:type="dxa"/>
          </w:tcPr>
          <w:p w:rsidR="00290337" w:rsidRDefault="00290337" w:rsidP="00290337">
            <w:r>
              <w:t>Temperate Deciduous Forest</w:t>
            </w:r>
          </w:p>
        </w:tc>
        <w:tc>
          <w:tcPr>
            <w:tcW w:w="4621" w:type="dxa"/>
          </w:tcPr>
          <w:p w:rsidR="00290337" w:rsidRDefault="007F2A0C" w:rsidP="00290337">
            <w:r>
              <w:t>1200</w:t>
            </w:r>
          </w:p>
        </w:tc>
      </w:tr>
      <w:tr w:rsidR="00290337" w:rsidTr="00290337">
        <w:tc>
          <w:tcPr>
            <w:tcW w:w="4621" w:type="dxa"/>
          </w:tcPr>
          <w:p w:rsidR="00290337" w:rsidRDefault="007F2A0C" w:rsidP="00290337">
            <w:r>
              <w:t>Tropical Savannah Grassland</w:t>
            </w:r>
          </w:p>
        </w:tc>
        <w:tc>
          <w:tcPr>
            <w:tcW w:w="4621" w:type="dxa"/>
          </w:tcPr>
          <w:p w:rsidR="00290337" w:rsidRDefault="007F2A0C" w:rsidP="00290337">
            <w:r>
              <w:t>900</w:t>
            </w:r>
          </w:p>
        </w:tc>
      </w:tr>
      <w:tr w:rsidR="00290337" w:rsidTr="00290337">
        <w:tc>
          <w:tcPr>
            <w:tcW w:w="4621" w:type="dxa"/>
          </w:tcPr>
          <w:p w:rsidR="00290337" w:rsidRDefault="007F2A0C" w:rsidP="00290337">
            <w:r>
              <w:t>Boreal Forest</w:t>
            </w:r>
          </w:p>
        </w:tc>
        <w:tc>
          <w:tcPr>
            <w:tcW w:w="4621" w:type="dxa"/>
          </w:tcPr>
          <w:p w:rsidR="00290337" w:rsidRDefault="007F2A0C" w:rsidP="00290337">
            <w:r>
              <w:t>800</w:t>
            </w:r>
          </w:p>
        </w:tc>
      </w:tr>
      <w:tr w:rsidR="00290337" w:rsidTr="00290337">
        <w:tc>
          <w:tcPr>
            <w:tcW w:w="4621" w:type="dxa"/>
          </w:tcPr>
          <w:p w:rsidR="00290337" w:rsidRDefault="007F2A0C" w:rsidP="00290337">
            <w:r>
              <w:t>Temperate Prairie Grassland</w:t>
            </w:r>
          </w:p>
        </w:tc>
        <w:tc>
          <w:tcPr>
            <w:tcW w:w="4621" w:type="dxa"/>
          </w:tcPr>
          <w:p w:rsidR="00290337" w:rsidRDefault="007F2A0C" w:rsidP="00290337">
            <w:r>
              <w:t>600</w:t>
            </w:r>
          </w:p>
        </w:tc>
      </w:tr>
      <w:tr w:rsidR="00290337" w:rsidTr="00290337">
        <w:tc>
          <w:tcPr>
            <w:tcW w:w="4621" w:type="dxa"/>
          </w:tcPr>
          <w:p w:rsidR="00290337" w:rsidRDefault="007F2A0C" w:rsidP="00290337">
            <w:r>
              <w:t>Tundra</w:t>
            </w:r>
          </w:p>
        </w:tc>
        <w:tc>
          <w:tcPr>
            <w:tcW w:w="4621" w:type="dxa"/>
          </w:tcPr>
          <w:p w:rsidR="00290337" w:rsidRDefault="007F2A0C" w:rsidP="00290337">
            <w:r>
              <w:t>600</w:t>
            </w:r>
          </w:p>
        </w:tc>
      </w:tr>
      <w:tr w:rsidR="00290337" w:rsidTr="00290337">
        <w:tc>
          <w:tcPr>
            <w:tcW w:w="4621" w:type="dxa"/>
          </w:tcPr>
          <w:p w:rsidR="00290337" w:rsidRDefault="007F2A0C" w:rsidP="00290337">
            <w:r>
              <w:t>Ocean</w:t>
            </w:r>
          </w:p>
        </w:tc>
        <w:tc>
          <w:tcPr>
            <w:tcW w:w="4621" w:type="dxa"/>
          </w:tcPr>
          <w:p w:rsidR="00290337" w:rsidRDefault="007F2A0C" w:rsidP="00290337">
            <w:r>
              <w:t>125</w:t>
            </w:r>
          </w:p>
        </w:tc>
      </w:tr>
      <w:tr w:rsidR="007F2A0C" w:rsidTr="00290337">
        <w:tc>
          <w:tcPr>
            <w:tcW w:w="4621" w:type="dxa"/>
          </w:tcPr>
          <w:p w:rsidR="007F2A0C" w:rsidRDefault="007F2A0C" w:rsidP="00290337">
            <w:r>
              <w:t>Desert</w:t>
            </w:r>
          </w:p>
        </w:tc>
        <w:tc>
          <w:tcPr>
            <w:tcW w:w="4621" w:type="dxa"/>
          </w:tcPr>
          <w:p w:rsidR="007F2A0C" w:rsidRDefault="007F2A0C" w:rsidP="00290337">
            <w:r>
              <w:t>90</w:t>
            </w:r>
          </w:p>
        </w:tc>
      </w:tr>
    </w:tbl>
    <w:p w:rsidR="00290337" w:rsidRDefault="00290337" w:rsidP="00290337"/>
    <w:p w:rsidR="00290337" w:rsidRDefault="00290337" w:rsidP="00290337">
      <w:pPr>
        <w:pStyle w:val="ListParagraph"/>
        <w:numPr>
          <w:ilvl w:val="0"/>
          <w:numId w:val="3"/>
        </w:numPr>
      </w:pPr>
      <w:r>
        <w:t>What is a biome?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(2 marks)</w:t>
      </w:r>
    </w:p>
    <w:p w:rsidR="00290337" w:rsidRDefault="00290337" w:rsidP="00290337">
      <w:pPr>
        <w:pStyle w:val="ListParagraph"/>
        <w:numPr>
          <w:ilvl w:val="0"/>
          <w:numId w:val="3"/>
        </w:numPr>
      </w:pPr>
      <w:r>
        <w:t xml:space="preserve">What is net primary productivity? </w:t>
      </w:r>
      <w:r>
        <w:tab/>
      </w:r>
      <w:r>
        <w:tab/>
      </w:r>
      <w:r>
        <w:tab/>
      </w:r>
      <w:r>
        <w:tab/>
      </w:r>
      <w:r>
        <w:tab/>
      </w:r>
      <w:r>
        <w:tab/>
        <w:t>(2 marks)</w:t>
      </w:r>
    </w:p>
    <w:p w:rsidR="00290337" w:rsidRDefault="00290337" w:rsidP="00290337">
      <w:pPr>
        <w:pStyle w:val="ListParagraph"/>
        <w:numPr>
          <w:ilvl w:val="0"/>
          <w:numId w:val="3"/>
        </w:numPr>
      </w:pPr>
      <w:r>
        <w:t xml:space="preserve">Comment on the distribution shown. </w:t>
      </w:r>
      <w:r>
        <w:tab/>
      </w:r>
      <w:r>
        <w:tab/>
      </w:r>
      <w:r>
        <w:tab/>
      </w:r>
      <w:r>
        <w:tab/>
      </w:r>
      <w:r>
        <w:tab/>
      </w:r>
      <w:r>
        <w:tab/>
        <w:t>(7 marks)</w:t>
      </w:r>
    </w:p>
    <w:p w:rsidR="00290337" w:rsidRDefault="00290337" w:rsidP="00290337"/>
    <w:p w:rsidR="00090FD0" w:rsidRDefault="00090FD0" w:rsidP="00290337"/>
    <w:p w:rsidR="00090FD0" w:rsidRDefault="00090FD0" w:rsidP="00290337">
      <w:r>
        <w:rPr>
          <w:noProof/>
          <w:lang w:eastAsia="en-GB"/>
        </w:rPr>
        <w:drawing>
          <wp:inline distT="0" distB="0" distL="0" distR="0">
            <wp:extent cx="5731510" cy="7620635"/>
            <wp:effectExtent l="19050" t="0" r="2540" b="0"/>
            <wp:docPr id="5" name="Picture 4" descr="picture 00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08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76206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90FD0" w:rsidRDefault="00090FD0" w:rsidP="00290337"/>
    <w:p w:rsidR="00290337" w:rsidRDefault="00290337" w:rsidP="00290337">
      <w:pPr>
        <w:ind w:left="7920"/>
      </w:pPr>
    </w:p>
    <w:p w:rsidR="00290337" w:rsidRDefault="00290337" w:rsidP="00290337">
      <w:pPr>
        <w:ind w:left="7920"/>
      </w:pPr>
    </w:p>
    <w:sectPr w:rsidR="0029033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D72F31"/>
    <w:multiLevelType w:val="hybridMultilevel"/>
    <w:tmpl w:val="F1D2C8CC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7A4D7A"/>
    <w:multiLevelType w:val="hybridMultilevel"/>
    <w:tmpl w:val="EAC634C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6DC2ACA"/>
    <w:multiLevelType w:val="hybridMultilevel"/>
    <w:tmpl w:val="B7C6C0CA"/>
    <w:lvl w:ilvl="0" w:tplc="08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35C85"/>
    <w:rsid w:val="00090FD0"/>
    <w:rsid w:val="00135C85"/>
    <w:rsid w:val="00290337"/>
    <w:rsid w:val="007F2A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35C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5C8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35C85"/>
    <w:pPr>
      <w:ind w:left="720"/>
      <w:contextualSpacing/>
    </w:pPr>
  </w:style>
  <w:style w:type="table" w:styleId="TableGrid">
    <w:name w:val="Table Grid"/>
    <w:basedOn w:val="TableNormal"/>
    <w:uiPriority w:val="59"/>
    <w:rsid w:val="0029033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150</Words>
  <Characters>855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JIS</Company>
  <LinksUpToDate>false</LinksUpToDate>
  <CharactersWithSpaces>1003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secstaff</dc:creator>
  <cp:keywords/>
  <dc:description/>
  <cp:lastModifiedBy>yfollows</cp:lastModifiedBy>
  <cp:revision>3</cp:revision>
  <dcterms:created xsi:type="dcterms:W3CDTF">2013-06-03T02:49:00Z</dcterms:created>
  <dcterms:modified xsi:type="dcterms:W3CDTF">2013-06-03T03:04:00Z</dcterms:modified>
</cp:coreProperties>
</file>