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7A2" w:rsidRDefault="00D21EA4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margin-left:431.5pt;margin-top:-5.4pt;width:183.8pt;height:77.4pt;z-index:251673600;mso-position-horizontal-relative:text;mso-position-vertical-relative:text;mso-width-relative:page;mso-height-relative:page" fillcolor="#7030a0" stroked="f">
            <v:stroke r:id="rId6" o:title=""/>
            <v:shadow on="t" color="#b2b2b2" opacity="52429f" offset="3pt"/>
            <v:textpath style="font-family:&quot;Segoe Print&quot;;v-text-kern:t" trim="t" fitpath="t" string="Loss Of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2" type="#_x0000_t202" style="position:absolute;margin-left:-35.45pt;margin-top:-35.45pt;width:1115.75pt;height:767.25pt;z-index:251659263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filled="f" strokecolor="#e36c0a [2409]" strokeweight="3pt">
            <v:textbox style="mso-next-textbox:#Text Box 2">
              <w:txbxContent>
                <w:p w:rsidR="00D21EA4" w:rsidRDefault="00D21EA4">
                  <w:bookmarkStart w:id="0" w:name="_GoBack"/>
                  <w:bookmarkEnd w:id="0"/>
                </w:p>
              </w:txbxContent>
            </v:textbox>
          </v:shape>
        </w:pict>
      </w:r>
      <w:r w:rsidR="0024085E">
        <w:rPr>
          <w:noProof/>
          <w:lang w:eastAsia="en-GB"/>
        </w:rPr>
        <w:pict>
          <v:shape id="_x0000_s1029" type="#_x0000_t202" style="position:absolute;margin-left:712.85pt;margin-top:179.65pt;width:334.65pt;height:288.9pt;z-index:251666432;mso-width-relative:margin;mso-height-relative:margin">
            <v:textbox style="mso-next-textbox:#_x0000_s1029">
              <w:txbxContent>
                <w:p w:rsidR="001B57A2" w:rsidRPr="00177C89" w:rsidRDefault="001B57A2" w:rsidP="001B57A2">
                  <w:pPr>
                    <w:rPr>
                      <w:rFonts w:ascii="Cambria" w:hAnsi="Cambria"/>
                      <w:sz w:val="72"/>
                      <w:szCs w:val="52"/>
                      <w:u w:val="single"/>
                    </w:rPr>
                  </w:pPr>
                  <w:r w:rsidRPr="00177C89">
                    <w:rPr>
                      <w:rFonts w:ascii="Cambria" w:hAnsi="Cambria"/>
                      <w:sz w:val="72"/>
                      <w:szCs w:val="52"/>
                      <w:u w:val="single"/>
                    </w:rPr>
                    <w:t>Why?</w:t>
                  </w:r>
                </w:p>
                <w:p w:rsidR="00177C89" w:rsidRPr="00177C89" w:rsidRDefault="0024085E" w:rsidP="001B57A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ambria" w:hAnsi="Cambria"/>
                      <w:sz w:val="44"/>
                      <w:szCs w:val="36"/>
                    </w:rPr>
                  </w:pPr>
                  <w:r>
                    <w:rPr>
                      <w:rFonts w:ascii="Cambria" w:hAnsi="Cambria"/>
                      <w:sz w:val="44"/>
                      <w:szCs w:val="36"/>
                    </w:rPr>
                    <w:t xml:space="preserve">Slash and burn </w:t>
                  </w:r>
                  <w:r w:rsidRPr="0024085E">
                    <w:rPr>
                      <w:rFonts w:ascii="Cambria" w:hAnsi="Cambria"/>
                      <w:sz w:val="44"/>
                      <w:szCs w:val="36"/>
                    </w:rPr>
                    <w:sym w:font="Wingdings" w:char="F0E0"/>
                  </w:r>
                  <w:r>
                    <w:rPr>
                      <w:rFonts w:ascii="Cambria" w:hAnsi="Cambria"/>
                      <w:sz w:val="44"/>
                      <w:szCs w:val="36"/>
                    </w:rPr>
                    <w:t xml:space="preserve"> agriculture (34%)</w:t>
                  </w:r>
                </w:p>
                <w:p w:rsidR="001B57A2" w:rsidRPr="00177C89" w:rsidRDefault="001B57A2" w:rsidP="001B57A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ambria" w:hAnsi="Cambria"/>
                      <w:sz w:val="44"/>
                      <w:szCs w:val="36"/>
                    </w:rPr>
                  </w:pPr>
                  <w:r w:rsidRPr="00177C89">
                    <w:rPr>
                      <w:rFonts w:ascii="Cambria" w:hAnsi="Cambria"/>
                      <w:sz w:val="44"/>
                      <w:szCs w:val="36"/>
                    </w:rPr>
                    <w:t>Logging</w:t>
                  </w:r>
                  <w:r w:rsidR="0024085E">
                    <w:rPr>
                      <w:rFonts w:ascii="Cambria" w:hAnsi="Cambria"/>
                      <w:sz w:val="44"/>
                      <w:szCs w:val="36"/>
                    </w:rPr>
                    <w:t xml:space="preserve"> (3%)</w:t>
                  </w:r>
                </w:p>
                <w:p w:rsidR="00177C89" w:rsidRPr="00177C89" w:rsidRDefault="001B57A2" w:rsidP="001B57A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ambria" w:hAnsi="Cambria"/>
                      <w:sz w:val="44"/>
                      <w:szCs w:val="36"/>
                    </w:rPr>
                  </w:pPr>
                  <w:r w:rsidRPr="00177C89">
                    <w:rPr>
                      <w:rFonts w:ascii="Cambria" w:hAnsi="Cambria"/>
                      <w:sz w:val="44"/>
                      <w:szCs w:val="36"/>
                    </w:rPr>
                    <w:t>Cattle ranching</w:t>
                  </w:r>
                  <w:r w:rsidR="0024085E">
                    <w:rPr>
                      <w:rFonts w:ascii="Cambria" w:hAnsi="Cambria"/>
                      <w:sz w:val="44"/>
                      <w:szCs w:val="36"/>
                    </w:rPr>
                    <w:t xml:space="preserve"> (55%)</w:t>
                  </w:r>
                </w:p>
                <w:p w:rsidR="001B57A2" w:rsidRDefault="001B57A2" w:rsidP="001B57A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ambria" w:hAnsi="Cambria"/>
                      <w:sz w:val="44"/>
                      <w:szCs w:val="36"/>
                    </w:rPr>
                  </w:pPr>
                  <w:r w:rsidRPr="00177C89">
                    <w:rPr>
                      <w:rFonts w:ascii="Cambria" w:hAnsi="Cambria"/>
                      <w:sz w:val="44"/>
                      <w:szCs w:val="36"/>
                    </w:rPr>
                    <w:t>Hydroelectric power</w:t>
                  </w:r>
                  <w:r w:rsidR="0024085E">
                    <w:rPr>
                      <w:rFonts w:ascii="Cambria" w:hAnsi="Cambria"/>
                      <w:sz w:val="44"/>
                      <w:szCs w:val="36"/>
                    </w:rPr>
                    <w:t xml:space="preserve"> (2%)</w:t>
                  </w:r>
                </w:p>
                <w:p w:rsidR="0024085E" w:rsidRPr="0024085E" w:rsidRDefault="0024085E" w:rsidP="0024085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ambria" w:hAnsi="Cambria"/>
                      <w:sz w:val="44"/>
                      <w:szCs w:val="36"/>
                    </w:rPr>
                  </w:pPr>
                  <w:r w:rsidRPr="00177C89">
                    <w:rPr>
                      <w:rFonts w:ascii="Cambria" w:hAnsi="Cambria"/>
                      <w:sz w:val="44"/>
                      <w:szCs w:val="36"/>
                    </w:rPr>
                    <w:t>Road building</w:t>
                  </w:r>
                  <w:r>
                    <w:rPr>
                      <w:rFonts w:ascii="Cambria" w:hAnsi="Cambria"/>
                      <w:sz w:val="44"/>
                      <w:szCs w:val="36"/>
                    </w:rPr>
                    <w:t xml:space="preserve"> (3%) </w:t>
                  </w:r>
                </w:p>
                <w:p w:rsidR="001B57A2" w:rsidRPr="00177C89" w:rsidRDefault="001B57A2" w:rsidP="001B57A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ambria" w:hAnsi="Cambria"/>
                      <w:sz w:val="44"/>
                      <w:szCs w:val="36"/>
                    </w:rPr>
                  </w:pPr>
                  <w:r w:rsidRPr="00177C89">
                    <w:rPr>
                      <w:rFonts w:ascii="Cambria" w:hAnsi="Cambria"/>
                      <w:sz w:val="44"/>
                      <w:szCs w:val="36"/>
                    </w:rPr>
                    <w:t>Mining</w:t>
                  </w:r>
                  <w:r w:rsidR="0024085E">
                    <w:rPr>
                      <w:rFonts w:ascii="Cambria" w:hAnsi="Cambria"/>
                      <w:sz w:val="44"/>
                      <w:szCs w:val="36"/>
                    </w:rPr>
                    <w:t xml:space="preserve"> (3%)</w:t>
                  </w:r>
                </w:p>
              </w:txbxContent>
            </v:textbox>
          </v:shape>
        </w:pict>
      </w:r>
      <w:r w:rsidR="00177C89"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191DE7F5" wp14:editId="2B585ACD">
            <wp:simplePos x="0" y="0"/>
            <wp:positionH relativeFrom="column">
              <wp:posOffset>9913768</wp:posOffset>
            </wp:positionH>
            <wp:positionV relativeFrom="paragraph">
              <wp:posOffset>-95534</wp:posOffset>
            </wp:positionV>
            <wp:extent cx="3304619" cy="2251880"/>
            <wp:effectExtent l="0" t="0" r="0" b="0"/>
            <wp:wrapNone/>
            <wp:docPr id="1" name="Picture 1" descr="http://www.unique-southamerica-travel-experience.com/images/amazon-defores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nique-southamerica-travel-experience.com/images/amazon-deforestatio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618" cy="2251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C89">
        <w:rPr>
          <w:noProof/>
        </w:rPr>
        <w:pict>
          <v:shape id="_x0000_s1031" type="#_x0000_t136" style="position:absolute;margin-left:298.75pt;margin-top:1in;width:461.9pt;height:98.9pt;z-index:251670528;mso-position-horizontal-relative:text;mso-position-vertical-relative:text;mso-width-relative:page;mso-height-relative:page" fillcolor="#7030a0" stroked="f">
            <v:stroke r:id="rId6" o:title=""/>
            <v:shadow on="t" color="#b2b2b2" opacity="52429f" offset="3pt"/>
            <v:textpath style="font-family:&quot;Segoe Print&quot;;v-text-kern:t" trim="t" fitpath="t" string="Tropical Rainforest"/>
          </v:shape>
        </w:pict>
      </w:r>
      <w:r w:rsidR="00177C89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77A0382C" wp14:editId="5897D7AF">
            <wp:simplePos x="0" y="0"/>
            <wp:positionH relativeFrom="column">
              <wp:posOffset>9157335</wp:posOffset>
            </wp:positionH>
            <wp:positionV relativeFrom="paragraph">
              <wp:posOffset>6045835</wp:posOffset>
            </wp:positionV>
            <wp:extent cx="4057650" cy="2646680"/>
            <wp:effectExtent l="0" t="0" r="0" b="0"/>
            <wp:wrapNone/>
            <wp:docPr id="15" name="Picture 11" descr="http://kanat.jsc.vsc.edu/student/callahan/ancientfore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kanat.jsc.vsc.edu/student/callahan/ancientforest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64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C89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543A3D66" wp14:editId="59525050">
            <wp:simplePos x="0" y="0"/>
            <wp:positionH relativeFrom="column">
              <wp:posOffset>67310</wp:posOffset>
            </wp:positionH>
            <wp:positionV relativeFrom="paragraph">
              <wp:posOffset>6427470</wp:posOffset>
            </wp:positionV>
            <wp:extent cx="4006850" cy="2465705"/>
            <wp:effectExtent l="0" t="0" r="0" b="0"/>
            <wp:wrapNone/>
            <wp:docPr id="12" name="Picture 7" descr="http://www.enchantedlearning.com/rgifs/Rf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nchantedlearning.com/rgifs/Rfmap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850" cy="246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C89">
        <w:rPr>
          <w:noProof/>
          <w:lang w:val="en-US" w:eastAsia="zh-TW"/>
        </w:rPr>
        <w:pict>
          <v:shape id="_x0000_s1028" type="#_x0000_t202" style="position:absolute;margin-left:356.6pt;margin-top:179.65pt;width:334.65pt;height:428.6pt;z-index:251665408;mso-position-horizontal-relative:text;mso-position-vertical-relative:text;mso-width-relative:margin;mso-height-relative:margin">
            <v:textbox style="mso-next-textbox:#_x0000_s1028">
              <w:txbxContent>
                <w:p w:rsidR="001B57A2" w:rsidRPr="00177C89" w:rsidRDefault="001B57A2">
                  <w:pPr>
                    <w:rPr>
                      <w:rFonts w:ascii="Cambria" w:hAnsi="Cambria"/>
                      <w:sz w:val="72"/>
                      <w:szCs w:val="52"/>
                      <w:u w:val="single"/>
                    </w:rPr>
                  </w:pPr>
                  <w:r w:rsidRPr="00177C89">
                    <w:rPr>
                      <w:rFonts w:ascii="Cambria" w:hAnsi="Cambria"/>
                      <w:sz w:val="72"/>
                      <w:szCs w:val="52"/>
                      <w:u w:val="single"/>
                    </w:rPr>
                    <w:t>How Much?</w:t>
                  </w:r>
                </w:p>
                <w:p w:rsidR="001B57A2" w:rsidRPr="00177C89" w:rsidRDefault="001B57A2" w:rsidP="001B57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ambria" w:hAnsi="Cambria"/>
                      <w:sz w:val="48"/>
                      <w:szCs w:val="28"/>
                    </w:rPr>
                  </w:pPr>
                  <w:r w:rsidRPr="00177C89">
                    <w:rPr>
                      <w:rFonts w:ascii="Cambria" w:hAnsi="Cambria" w:cs="Arial"/>
                      <w:color w:val="000000"/>
                      <w:sz w:val="44"/>
                      <w:szCs w:val="27"/>
                      <w:shd w:val="clear" w:color="auto" w:fill="FFFFFF"/>
                    </w:rPr>
                    <w:t xml:space="preserve">Rainforests once covered 14% of the earth's land surface; now they cover a mere 6%. This is because they are disappearing at </w:t>
                  </w:r>
                  <w:proofErr w:type="gramStart"/>
                  <w:r w:rsidRPr="00177C89">
                    <w:rPr>
                      <w:rFonts w:ascii="Cambria" w:hAnsi="Cambria" w:cs="Arial"/>
                      <w:color w:val="000000"/>
                      <w:sz w:val="44"/>
                      <w:szCs w:val="27"/>
                      <w:shd w:val="clear" w:color="auto" w:fill="FFFFFF"/>
                    </w:rPr>
                    <w:t>a of</w:t>
                  </w:r>
                  <w:proofErr w:type="gramEnd"/>
                  <w:r w:rsidRPr="00177C89">
                    <w:rPr>
                      <w:rFonts w:ascii="Cambria" w:hAnsi="Cambria" w:cs="Arial"/>
                      <w:color w:val="000000"/>
                      <w:sz w:val="44"/>
                      <w:szCs w:val="27"/>
                      <w:shd w:val="clear" w:color="auto" w:fill="FFFFFF"/>
                    </w:rPr>
                    <w:t xml:space="preserve"> 2.47 acres per second (equivalent to two football fields)</w:t>
                  </w:r>
                  <w:r w:rsidR="00697AA0">
                    <w:rPr>
                      <w:rFonts w:ascii="Cambria" w:hAnsi="Cambria" w:cs="Arial"/>
                      <w:color w:val="000000"/>
                      <w:sz w:val="44"/>
                      <w:szCs w:val="27"/>
                      <w:shd w:val="clear" w:color="auto" w:fill="FFFFFF"/>
                    </w:rPr>
                    <w:t>.</w:t>
                  </w:r>
                  <w:r w:rsidRPr="00177C89">
                    <w:rPr>
                      <w:rStyle w:val="apple-converted-space"/>
                      <w:rFonts w:ascii="Cambria" w:hAnsi="Cambria" w:cs="Arial"/>
                      <w:color w:val="000000"/>
                      <w:sz w:val="44"/>
                      <w:szCs w:val="27"/>
                      <w:shd w:val="clear" w:color="auto" w:fill="FFFFFF"/>
                    </w:rPr>
                    <w:t> </w:t>
                  </w:r>
                </w:p>
                <w:p w:rsidR="001B57A2" w:rsidRPr="00177C89" w:rsidRDefault="001B57A2" w:rsidP="001B57A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ambria" w:hAnsi="Cambria"/>
                      <w:sz w:val="44"/>
                      <w:szCs w:val="40"/>
                    </w:rPr>
                  </w:pPr>
                  <w:r w:rsidRPr="00177C89">
                    <w:rPr>
                      <w:rFonts w:ascii="Cambria" w:hAnsi="Cambria"/>
                      <w:sz w:val="44"/>
                      <w:szCs w:val="40"/>
                    </w:rPr>
                    <w:t>5 out of the Top 10 Most Endangered Forests (2011) are located in the Asia Pacific Region. All of which have less than 10% of rainforest left.</w:t>
                  </w:r>
                </w:p>
                <w:p w:rsidR="001B57A2" w:rsidRPr="001B57A2" w:rsidRDefault="001B57A2" w:rsidP="001B57A2">
                  <w:pPr>
                    <w:rPr>
                      <w:rFonts w:ascii="Notebook" w:hAnsi="Notebook"/>
                      <w:sz w:val="36"/>
                      <w:szCs w:val="40"/>
                    </w:rPr>
                  </w:pPr>
                </w:p>
              </w:txbxContent>
            </v:textbox>
          </v:shape>
        </w:pict>
      </w:r>
      <w:r w:rsidR="00177C89">
        <w:rPr>
          <w:noProof/>
          <w:lang w:val="en-US" w:eastAsia="zh-TW"/>
        </w:rPr>
        <w:pict>
          <v:shape id="_x0000_s1027" type="#_x0000_t202" style="position:absolute;margin-left:-1.5pt;margin-top:179.65pt;width:334.65pt;height:295.35pt;z-index:251663360;mso-position-horizontal-relative:text;mso-position-vertical-relative:text;mso-width-relative:margin;mso-height-relative:margin">
            <v:textbox style="mso-next-textbox:#_x0000_s1027">
              <w:txbxContent>
                <w:p w:rsidR="001B57A2" w:rsidRPr="00177C89" w:rsidRDefault="001B57A2">
                  <w:pPr>
                    <w:rPr>
                      <w:rFonts w:ascii="Cambria" w:hAnsi="Cambria"/>
                      <w:sz w:val="72"/>
                      <w:szCs w:val="52"/>
                      <w:u w:val="single"/>
                    </w:rPr>
                  </w:pPr>
                  <w:r w:rsidRPr="00177C89">
                    <w:rPr>
                      <w:rFonts w:ascii="Cambria" w:hAnsi="Cambria"/>
                      <w:sz w:val="72"/>
                      <w:szCs w:val="52"/>
                      <w:u w:val="single"/>
                    </w:rPr>
                    <w:t>Where?</w:t>
                  </w:r>
                </w:p>
                <w:p w:rsidR="001B57A2" w:rsidRPr="00177C89" w:rsidRDefault="001B57A2" w:rsidP="001B57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ambria" w:hAnsi="Cambria"/>
                      <w:sz w:val="48"/>
                      <w:szCs w:val="28"/>
                    </w:rPr>
                  </w:pPr>
                  <w:r w:rsidRPr="00177C89">
                    <w:rPr>
                      <w:rFonts w:ascii="Cambria" w:hAnsi="Cambria" w:cs="Arial"/>
                      <w:color w:val="000000"/>
                      <w:sz w:val="44"/>
                      <w:szCs w:val="27"/>
                      <w:shd w:val="clear" w:color="auto" w:fill="FFFFFF"/>
                    </w:rPr>
                    <w:t>Tropical rainforests are located around the equator.</w:t>
                  </w:r>
                </w:p>
                <w:p w:rsidR="001B57A2" w:rsidRPr="00177C89" w:rsidRDefault="001B57A2" w:rsidP="001B57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ambria" w:hAnsi="Cambria"/>
                      <w:sz w:val="48"/>
                      <w:szCs w:val="28"/>
                    </w:rPr>
                  </w:pPr>
                  <w:r w:rsidRPr="00177C89">
                    <w:rPr>
                      <w:rFonts w:ascii="Cambria" w:hAnsi="Cambria" w:cs="Arial"/>
                      <w:color w:val="000000"/>
                      <w:sz w:val="44"/>
                      <w:szCs w:val="27"/>
                      <w:shd w:val="clear" w:color="auto" w:fill="FFFFFF"/>
                    </w:rPr>
                    <w:t xml:space="preserve">Rainforests receive 400-1000 cm of rain each year. </w:t>
                  </w:r>
                </w:p>
                <w:p w:rsidR="001B57A2" w:rsidRPr="00177C89" w:rsidRDefault="001B57A2" w:rsidP="001B57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ambria" w:hAnsi="Cambria"/>
                      <w:sz w:val="48"/>
                      <w:szCs w:val="28"/>
                    </w:rPr>
                  </w:pPr>
                  <w:r w:rsidRPr="00177C89">
                    <w:rPr>
                      <w:rFonts w:ascii="Cambria" w:hAnsi="Cambria" w:cs="Arial"/>
                      <w:color w:val="000000"/>
                      <w:sz w:val="44"/>
                      <w:szCs w:val="27"/>
                      <w:shd w:val="clear" w:color="auto" w:fill="FFFFFF"/>
                    </w:rPr>
                    <w:t xml:space="preserve">The largest rainforests are in Brazil, Zaire (Africa) and Indonesia. </w:t>
                  </w:r>
                </w:p>
                <w:p w:rsidR="001B57A2" w:rsidRDefault="001B57A2" w:rsidP="001B57A2">
                  <w:pPr>
                    <w:rPr>
                      <w:sz w:val="28"/>
                      <w:szCs w:val="28"/>
                    </w:rPr>
                  </w:pPr>
                </w:p>
                <w:p w:rsidR="001B57A2" w:rsidRDefault="001B57A2" w:rsidP="001B57A2">
                  <w:pPr>
                    <w:rPr>
                      <w:sz w:val="28"/>
                      <w:szCs w:val="28"/>
                    </w:rPr>
                  </w:pPr>
                </w:p>
                <w:p w:rsidR="001B57A2" w:rsidRDefault="001B57A2" w:rsidP="001B57A2">
                  <w:pPr>
                    <w:rPr>
                      <w:sz w:val="28"/>
                      <w:szCs w:val="28"/>
                    </w:rPr>
                  </w:pPr>
                </w:p>
                <w:p w:rsidR="001B57A2" w:rsidRDefault="001B57A2" w:rsidP="001B57A2">
                  <w:pPr>
                    <w:rPr>
                      <w:sz w:val="28"/>
                      <w:szCs w:val="28"/>
                    </w:rPr>
                  </w:pPr>
                </w:p>
                <w:p w:rsidR="001B57A2" w:rsidRPr="001B57A2" w:rsidRDefault="001B57A2" w:rsidP="001B57A2">
                  <w:pPr>
                    <w:rPr>
                      <w:sz w:val="28"/>
                      <w:szCs w:val="28"/>
                    </w:rPr>
                  </w:pPr>
                </w:p>
                <w:p w:rsidR="001B57A2" w:rsidRPr="001B57A2" w:rsidRDefault="001B57A2" w:rsidP="001B57A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1B57A2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D7DC228" wp14:editId="1C8E5538">
            <wp:simplePos x="0" y="0"/>
            <wp:positionH relativeFrom="column">
              <wp:posOffset>19050</wp:posOffset>
            </wp:positionH>
            <wp:positionV relativeFrom="paragraph">
              <wp:posOffset>-95534</wp:posOffset>
            </wp:positionV>
            <wp:extent cx="3392890" cy="2249191"/>
            <wp:effectExtent l="19050" t="0" r="0" b="0"/>
            <wp:wrapNone/>
            <wp:docPr id="4" name="Picture 4" descr="http://tropicalconservationscience.mongabay.com/images/v1/hua-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ropicalconservationscience.mongabay.com/images/v1/hua-image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890" cy="2249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B57A2" w:rsidSect="001B57A2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ebook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377C"/>
    <w:multiLevelType w:val="hybridMultilevel"/>
    <w:tmpl w:val="726AB7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303602"/>
    <w:multiLevelType w:val="hybridMultilevel"/>
    <w:tmpl w:val="6DEC5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D6FC2"/>
    <w:multiLevelType w:val="hybridMultilevel"/>
    <w:tmpl w:val="83828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57A2"/>
    <w:rsid w:val="00177C89"/>
    <w:rsid w:val="001B57A2"/>
    <w:rsid w:val="0024085E"/>
    <w:rsid w:val="00697AA0"/>
    <w:rsid w:val="00713955"/>
    <w:rsid w:val="008C5B9A"/>
    <w:rsid w:val="00D2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#7030a0" strokecolor="none [24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7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57A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B57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JIS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fchong</dc:creator>
  <cp:keywords/>
  <dc:description/>
  <cp:lastModifiedBy>Owner</cp:lastModifiedBy>
  <cp:revision>7</cp:revision>
  <dcterms:created xsi:type="dcterms:W3CDTF">2012-11-20T00:51:00Z</dcterms:created>
  <dcterms:modified xsi:type="dcterms:W3CDTF">2012-11-21T13:02:00Z</dcterms:modified>
</cp:coreProperties>
</file>