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39B" w:rsidRDefault="00B7239B" w:rsidP="00B7239B">
      <w:pPr>
        <w:jc w:val="center"/>
        <w:rPr>
          <w:rFonts w:ascii="Times New Roman" w:hAnsi="Times New Roman" w:cs="Times New Roman"/>
          <w:i/>
          <w:sz w:val="40"/>
          <w:szCs w:val="40"/>
          <w:u w:val="single"/>
        </w:rPr>
      </w:pPr>
      <w:r w:rsidRPr="00B7239B">
        <w:rPr>
          <w:rFonts w:ascii="Times New Roman" w:hAnsi="Times New Roman" w:cs="Times New Roman"/>
          <w:i/>
          <w:sz w:val="56"/>
          <w:szCs w:val="56"/>
          <w:u w:val="single"/>
        </w:rPr>
        <w:t>Zebra Mussels</w:t>
      </w:r>
    </w:p>
    <w:p w:rsidR="00B7239B" w:rsidRPr="00B7239B" w:rsidRDefault="00B7239B" w:rsidP="00B7239B">
      <w:pPr>
        <w:jc w:val="center"/>
        <w:rPr>
          <w:rFonts w:ascii="Times New Roman" w:hAnsi="Times New Roman" w:cs="Times New Roman"/>
          <w:i/>
          <w:sz w:val="40"/>
          <w:szCs w:val="40"/>
          <w:u w:val="single"/>
        </w:rPr>
      </w:pPr>
    </w:p>
    <w:p w:rsidR="00B7239B" w:rsidRDefault="00B7239B">
      <w:pPr>
        <w:rPr>
          <w:rFonts w:ascii="Times New Roman" w:hAnsi="Times New Roman" w:cs="Times New Roman"/>
          <w:i/>
          <w:color w:val="FFC000"/>
          <w:sz w:val="28"/>
          <w:szCs w:val="28"/>
          <w:u w:val="single"/>
        </w:rPr>
      </w:pPr>
      <w:r>
        <w:rPr>
          <w:rFonts w:ascii="Times New Roman" w:hAnsi="Times New Roman" w:cs="Times New Roman"/>
          <w:i/>
          <w:noProof/>
          <w:color w:val="FFC000"/>
          <w:sz w:val="28"/>
          <w:szCs w:val="28"/>
          <w:u w:val="single"/>
          <w:lang w:val="en-SG" w:eastAsia="en-SG"/>
        </w:rPr>
        <w:drawing>
          <wp:anchor distT="0" distB="0" distL="114300" distR="114300" simplePos="0" relativeHeight="251659264" behindDoc="0" locked="0" layoutInCell="1" allowOverlap="1">
            <wp:simplePos x="0" y="0"/>
            <wp:positionH relativeFrom="column">
              <wp:posOffset>-95250</wp:posOffset>
            </wp:positionH>
            <wp:positionV relativeFrom="paragraph">
              <wp:posOffset>205105</wp:posOffset>
            </wp:positionV>
            <wp:extent cx="1800225" cy="1285875"/>
            <wp:effectExtent l="19050" t="0" r="9525" b="0"/>
            <wp:wrapSquare wrapText="bothSides"/>
            <wp:docPr id="4" name="Picture 4" descr="http://www.macalester.edu/environmentalstudies/threerivers/studentprojects/envi_133_spr_08/invasive_species/Invasive%20Pictures/Zebra%20Mussel%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acalester.edu/environmentalstudies/threerivers/studentprojects/envi_133_spr_08/invasive_species/Invasive%20Pictures/Zebra%20Mussel%201.jpg"/>
                    <pic:cNvPicPr>
                      <a:picLocks noChangeAspect="1" noChangeArrowheads="1"/>
                    </pic:cNvPicPr>
                  </pic:nvPicPr>
                  <pic:blipFill>
                    <a:blip r:embed="rId5" cstate="print"/>
                    <a:srcRect/>
                    <a:stretch>
                      <a:fillRect/>
                    </a:stretch>
                  </pic:blipFill>
                  <pic:spPr bwMode="auto">
                    <a:xfrm>
                      <a:off x="0" y="0"/>
                      <a:ext cx="1800225" cy="1285875"/>
                    </a:xfrm>
                    <a:prstGeom prst="rect">
                      <a:avLst/>
                    </a:prstGeom>
                    <a:noFill/>
                    <a:ln w="9525">
                      <a:noFill/>
                      <a:miter lim="800000"/>
                      <a:headEnd/>
                      <a:tailEnd/>
                    </a:ln>
                  </pic:spPr>
                </pic:pic>
              </a:graphicData>
            </a:graphic>
          </wp:anchor>
        </w:drawing>
      </w:r>
    </w:p>
    <w:p w:rsidR="005D4993" w:rsidRDefault="00365AE5">
      <w:pPr>
        <w:rPr>
          <w:rFonts w:ascii="Times New Roman" w:hAnsi="Times New Roman" w:cs="Times New Roman"/>
          <w:sz w:val="22"/>
          <w:szCs w:val="22"/>
        </w:rPr>
      </w:pPr>
      <w:r w:rsidRPr="00365AE5">
        <w:rPr>
          <w:rFonts w:ascii="Times New Roman" w:hAnsi="Times New Roman" w:cs="Times New Roman"/>
          <w:i/>
          <w:color w:val="FFC000"/>
          <w:sz w:val="28"/>
          <w:szCs w:val="28"/>
          <w:u w:val="single"/>
        </w:rPr>
        <w:t>What:</w:t>
      </w:r>
      <w:r>
        <w:rPr>
          <w:rFonts w:ascii="Times New Roman" w:hAnsi="Times New Roman" w:cs="Times New Roman"/>
          <w:sz w:val="22"/>
          <w:szCs w:val="22"/>
        </w:rPr>
        <w:t xml:space="preserve"> </w:t>
      </w:r>
      <w:r w:rsidR="005D4993" w:rsidRPr="005A5FBC">
        <w:rPr>
          <w:rFonts w:ascii="Times New Roman" w:hAnsi="Times New Roman" w:cs="Times New Roman"/>
          <w:sz w:val="22"/>
          <w:szCs w:val="22"/>
        </w:rPr>
        <w:t>Zebra Mussels (</w:t>
      </w:r>
      <w:proofErr w:type="spellStart"/>
      <w:r w:rsidR="005D4993" w:rsidRPr="005A5FBC">
        <w:rPr>
          <w:rFonts w:ascii="Times New Roman" w:hAnsi="Times New Roman" w:cs="Times New Roman"/>
          <w:sz w:val="22"/>
          <w:szCs w:val="22"/>
        </w:rPr>
        <w:t>Dreissena</w:t>
      </w:r>
      <w:proofErr w:type="spellEnd"/>
      <w:r w:rsidR="005D4993" w:rsidRPr="005A5FBC">
        <w:rPr>
          <w:rFonts w:ascii="Times New Roman" w:hAnsi="Times New Roman" w:cs="Times New Roman"/>
          <w:sz w:val="22"/>
          <w:szCs w:val="22"/>
        </w:rPr>
        <w:t xml:space="preserve"> </w:t>
      </w:r>
      <w:proofErr w:type="spellStart"/>
      <w:r w:rsidR="005D4993" w:rsidRPr="005A5FBC">
        <w:rPr>
          <w:rFonts w:ascii="Times New Roman" w:hAnsi="Times New Roman" w:cs="Times New Roman"/>
          <w:sz w:val="22"/>
          <w:szCs w:val="22"/>
        </w:rPr>
        <w:t>Polymorpha</w:t>
      </w:r>
      <w:proofErr w:type="spellEnd"/>
      <w:r w:rsidR="005D4993" w:rsidRPr="005A5FBC">
        <w:rPr>
          <w:rFonts w:ascii="Times New Roman" w:hAnsi="Times New Roman" w:cs="Times New Roman"/>
          <w:sz w:val="22"/>
          <w:szCs w:val="22"/>
        </w:rPr>
        <w:t>) are freshwater mussels that are native to the Black Sea and Caspian Sea in Eurasia. These creatures are often the size of a fingernail but can grow to a maximum of 2 inches. Zebra mussels usually have a striped pattern that is commonly seen on their shells, although not all have this pattern.</w:t>
      </w:r>
      <w:r w:rsidR="005A5FBC" w:rsidRPr="005A5FBC">
        <w:rPr>
          <w:rFonts w:ascii="Times New Roman" w:hAnsi="Times New Roman" w:cs="Times New Roman"/>
          <w:sz w:val="22"/>
          <w:szCs w:val="22"/>
        </w:rPr>
        <w:t xml:space="preserve"> </w:t>
      </w:r>
      <w:r w:rsidR="005A5FBC">
        <w:rPr>
          <w:rFonts w:ascii="Times New Roman" w:hAnsi="Times New Roman" w:cs="Times New Roman"/>
          <w:sz w:val="22"/>
          <w:szCs w:val="22"/>
        </w:rPr>
        <w:t>Now, m</w:t>
      </w:r>
      <w:r w:rsidR="005A5FBC" w:rsidRPr="005A5FBC">
        <w:rPr>
          <w:rFonts w:ascii="Times New Roman" w:hAnsi="Times New Roman" w:cs="Times New Roman"/>
          <w:sz w:val="22"/>
          <w:szCs w:val="22"/>
        </w:rPr>
        <w:t>ore than 230 lakes inhabit</w:t>
      </w:r>
      <w:r w:rsidR="0017133E" w:rsidRPr="005A5FBC">
        <w:rPr>
          <w:rFonts w:ascii="Times New Roman" w:hAnsi="Times New Roman" w:cs="Times New Roman"/>
          <w:sz w:val="22"/>
          <w:szCs w:val="22"/>
        </w:rPr>
        <w:t xml:space="preserve"> zebra mussels.</w:t>
      </w:r>
    </w:p>
    <w:p w:rsidR="005A5FBC" w:rsidRDefault="005A5FBC">
      <w:pPr>
        <w:rPr>
          <w:rFonts w:ascii="Times New Roman" w:hAnsi="Times New Roman" w:cs="Times New Roman"/>
          <w:sz w:val="22"/>
          <w:szCs w:val="22"/>
        </w:rPr>
      </w:pPr>
    </w:p>
    <w:p w:rsidR="005A5FBC" w:rsidRDefault="005A5FBC">
      <w:pPr>
        <w:rPr>
          <w:rFonts w:ascii="Times New Roman" w:hAnsi="Times New Roman" w:cs="Times New Roman"/>
          <w:sz w:val="22"/>
          <w:szCs w:val="22"/>
        </w:rPr>
      </w:pPr>
      <w:r>
        <w:rPr>
          <w:rFonts w:ascii="Times New Roman" w:hAnsi="Times New Roman" w:cs="Times New Roman"/>
          <w:noProof/>
          <w:sz w:val="22"/>
          <w:szCs w:val="22"/>
          <w:lang w:val="en-SG" w:eastAsia="en-SG"/>
        </w:rPr>
        <w:drawing>
          <wp:anchor distT="0" distB="0" distL="114300" distR="114300" simplePos="0" relativeHeight="251658240" behindDoc="0" locked="0" layoutInCell="1" allowOverlap="1">
            <wp:simplePos x="0" y="0"/>
            <wp:positionH relativeFrom="column">
              <wp:posOffset>2524125</wp:posOffset>
            </wp:positionH>
            <wp:positionV relativeFrom="paragraph">
              <wp:posOffset>105410</wp:posOffset>
            </wp:positionV>
            <wp:extent cx="3648075" cy="2257425"/>
            <wp:effectExtent l="19050" t="0" r="9525" b="0"/>
            <wp:wrapSquare wrapText="bothSides"/>
            <wp:docPr id="2" name="Picture 1" descr="http://www.crwr.utexas.edu/gis/gishydro03/Classroom/trmproj/Fencil/civilu.ce.utexas.edu_file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rwr.utexas.edu/gis/gishydro03/Classroom/trmproj/Fencil/civilu.ce.utexas.edu_files/image014.jpg"/>
                    <pic:cNvPicPr>
                      <a:picLocks noChangeAspect="1" noChangeArrowheads="1"/>
                    </pic:cNvPicPr>
                  </pic:nvPicPr>
                  <pic:blipFill>
                    <a:blip r:embed="rId6" cstate="print"/>
                    <a:srcRect/>
                    <a:stretch>
                      <a:fillRect/>
                    </a:stretch>
                  </pic:blipFill>
                  <pic:spPr bwMode="auto">
                    <a:xfrm>
                      <a:off x="0" y="0"/>
                      <a:ext cx="3648075" cy="2257425"/>
                    </a:xfrm>
                    <a:prstGeom prst="rect">
                      <a:avLst/>
                    </a:prstGeom>
                    <a:noFill/>
                    <a:ln w="9525">
                      <a:noFill/>
                      <a:miter lim="800000"/>
                      <a:headEnd/>
                      <a:tailEnd/>
                    </a:ln>
                  </pic:spPr>
                </pic:pic>
              </a:graphicData>
            </a:graphic>
          </wp:anchor>
        </w:drawing>
      </w:r>
    </w:p>
    <w:p w:rsidR="005A5FBC" w:rsidRDefault="00B7239B">
      <w:pPr>
        <w:rPr>
          <w:rFonts w:ascii="Times New Roman" w:hAnsi="Times New Roman" w:cs="Times New Roman"/>
          <w:sz w:val="22"/>
          <w:szCs w:val="22"/>
        </w:rPr>
      </w:pPr>
      <w:r>
        <w:rPr>
          <w:rFonts w:ascii="Times New Roman" w:hAnsi="Times New Roman" w:cs="Times New Roman"/>
          <w:i/>
          <w:color w:val="FFC000"/>
          <w:sz w:val="28"/>
          <w:szCs w:val="28"/>
          <w:u w:val="single"/>
        </w:rPr>
        <w:t>Where, When &amp; How</w:t>
      </w:r>
      <w:r w:rsidR="00365AE5" w:rsidRPr="00365AE5">
        <w:rPr>
          <w:rFonts w:ascii="Times New Roman" w:hAnsi="Times New Roman" w:cs="Times New Roman"/>
          <w:i/>
          <w:color w:val="FFC000"/>
          <w:sz w:val="28"/>
          <w:szCs w:val="28"/>
          <w:u w:val="single"/>
        </w:rPr>
        <w:t>:</w:t>
      </w:r>
      <w:r w:rsidR="00365AE5">
        <w:rPr>
          <w:rFonts w:ascii="Times New Roman" w:hAnsi="Times New Roman" w:cs="Times New Roman"/>
          <w:sz w:val="22"/>
          <w:szCs w:val="22"/>
        </w:rPr>
        <w:t xml:space="preserve"> </w:t>
      </w:r>
      <w:r w:rsidR="005354BD" w:rsidRPr="005A5FBC">
        <w:rPr>
          <w:rFonts w:ascii="Times New Roman" w:hAnsi="Times New Roman" w:cs="Times New Roman"/>
          <w:sz w:val="22"/>
          <w:szCs w:val="22"/>
        </w:rPr>
        <w:t>Zebra mus</w:t>
      </w:r>
      <w:r w:rsidR="0017133E" w:rsidRPr="005A5FBC">
        <w:rPr>
          <w:rFonts w:ascii="Times New Roman" w:hAnsi="Times New Roman" w:cs="Times New Roman"/>
          <w:sz w:val="22"/>
          <w:szCs w:val="22"/>
        </w:rPr>
        <w:t xml:space="preserve">sels were first detected in </w:t>
      </w:r>
      <w:r w:rsidR="005354BD" w:rsidRPr="005A5FBC">
        <w:rPr>
          <w:rFonts w:ascii="Times New Roman" w:hAnsi="Times New Roman" w:cs="Times New Roman"/>
          <w:sz w:val="22"/>
          <w:szCs w:val="22"/>
        </w:rPr>
        <w:t xml:space="preserve">Lake St Clair in 1988 after being introduced into </w:t>
      </w:r>
      <w:r w:rsidR="00047AEE" w:rsidRPr="005A5FBC">
        <w:rPr>
          <w:rFonts w:ascii="Times New Roman" w:hAnsi="Times New Roman" w:cs="Times New Roman"/>
          <w:sz w:val="22"/>
          <w:szCs w:val="22"/>
        </w:rPr>
        <w:t>great lakes from</w:t>
      </w:r>
      <w:r w:rsidR="005354BD" w:rsidRPr="005A5FBC">
        <w:rPr>
          <w:rFonts w:ascii="Times New Roman" w:hAnsi="Times New Roman" w:cs="Times New Roman"/>
          <w:sz w:val="22"/>
          <w:szCs w:val="22"/>
        </w:rPr>
        <w:t xml:space="preserve"> the b</w:t>
      </w:r>
      <w:r w:rsidR="00047AEE" w:rsidRPr="005A5FBC">
        <w:rPr>
          <w:rFonts w:ascii="Times New Roman" w:hAnsi="Times New Roman" w:cs="Times New Roman"/>
          <w:sz w:val="22"/>
          <w:szCs w:val="22"/>
        </w:rPr>
        <w:t>allast water of ocean ships which</w:t>
      </w:r>
      <w:r w:rsidR="005354BD" w:rsidRPr="005A5FBC">
        <w:rPr>
          <w:rFonts w:ascii="Times New Roman" w:hAnsi="Times New Roman" w:cs="Times New Roman"/>
          <w:sz w:val="22"/>
          <w:szCs w:val="22"/>
        </w:rPr>
        <w:t xml:space="preserve"> pass through the St Lawrence Seaway. </w:t>
      </w:r>
      <w:r w:rsidR="00047AEE" w:rsidRPr="005A5FBC">
        <w:rPr>
          <w:rFonts w:ascii="Times New Roman" w:hAnsi="Times New Roman" w:cs="Times New Roman"/>
          <w:sz w:val="22"/>
          <w:szCs w:val="22"/>
        </w:rPr>
        <w:t xml:space="preserve"> A ship will carry large quantities of ballast water when there is no cargo resulting in water to be discarded in the port when </w:t>
      </w:r>
      <w:r w:rsidR="0017133E" w:rsidRPr="005A5FBC">
        <w:rPr>
          <w:rFonts w:ascii="Times New Roman" w:hAnsi="Times New Roman" w:cs="Times New Roman"/>
          <w:sz w:val="22"/>
          <w:szCs w:val="22"/>
        </w:rPr>
        <w:t xml:space="preserve">new </w:t>
      </w:r>
      <w:r w:rsidR="00047AEE" w:rsidRPr="005A5FBC">
        <w:rPr>
          <w:rFonts w:ascii="Times New Roman" w:hAnsi="Times New Roman" w:cs="Times New Roman"/>
          <w:sz w:val="22"/>
          <w:szCs w:val="22"/>
        </w:rPr>
        <w:t xml:space="preserve">cargo needs to be loaded. </w:t>
      </w:r>
      <w:r w:rsidR="005354BD" w:rsidRPr="005A5FBC">
        <w:rPr>
          <w:rFonts w:ascii="Times New Roman" w:hAnsi="Times New Roman" w:cs="Times New Roman"/>
          <w:sz w:val="22"/>
          <w:szCs w:val="22"/>
        </w:rPr>
        <w:t>Since then, they have become invasive creatures in North America, Great Britain, Ireland, Spain and Sweden</w:t>
      </w:r>
    </w:p>
    <w:p w:rsidR="005A5FBC" w:rsidRDefault="005A5FBC">
      <w:pPr>
        <w:rPr>
          <w:rFonts w:ascii="Times New Roman" w:hAnsi="Times New Roman" w:cs="Times New Roman"/>
          <w:sz w:val="22"/>
          <w:szCs w:val="22"/>
        </w:rPr>
      </w:pPr>
    </w:p>
    <w:p w:rsidR="00C44E20" w:rsidRPr="00365AE5" w:rsidRDefault="0017133E">
      <w:pPr>
        <w:rPr>
          <w:rFonts w:ascii="Times New Roman" w:hAnsi="Times New Roman" w:cs="Times New Roman"/>
          <w:i/>
          <w:color w:val="FFC000"/>
          <w:sz w:val="28"/>
          <w:szCs w:val="28"/>
          <w:u w:val="single"/>
        </w:rPr>
      </w:pPr>
      <w:r w:rsidRPr="00365AE5">
        <w:rPr>
          <w:rFonts w:ascii="Times New Roman" w:hAnsi="Times New Roman" w:cs="Times New Roman"/>
          <w:i/>
          <w:color w:val="FFC000"/>
          <w:sz w:val="28"/>
          <w:szCs w:val="28"/>
          <w:u w:val="single"/>
        </w:rPr>
        <w:t>Consequences:</w:t>
      </w:r>
      <w:r w:rsidR="00C44E20" w:rsidRPr="00365AE5">
        <w:rPr>
          <w:rFonts w:ascii="Times New Roman" w:hAnsi="Times New Roman" w:cs="Times New Roman"/>
          <w:i/>
          <w:color w:val="FFC000"/>
          <w:sz w:val="28"/>
          <w:szCs w:val="28"/>
          <w:u w:val="single"/>
        </w:rPr>
        <w:t xml:space="preserve"> </w:t>
      </w:r>
    </w:p>
    <w:p w:rsidR="00C44E20" w:rsidRPr="005A5FBC" w:rsidRDefault="00C44E20">
      <w:pPr>
        <w:rPr>
          <w:rFonts w:ascii="Times New Roman" w:hAnsi="Times New Roman" w:cs="Times New Roman"/>
          <w:sz w:val="22"/>
          <w:szCs w:val="22"/>
        </w:rPr>
      </w:pPr>
    </w:p>
    <w:p w:rsidR="00C44E20" w:rsidRPr="005A5FBC" w:rsidRDefault="00C44E20">
      <w:pPr>
        <w:rPr>
          <w:rFonts w:ascii="Times New Roman" w:hAnsi="Times New Roman" w:cs="Times New Roman"/>
          <w:sz w:val="22"/>
          <w:szCs w:val="22"/>
        </w:rPr>
      </w:pPr>
      <w:r w:rsidRPr="005A5FBC">
        <w:rPr>
          <w:rFonts w:ascii="Times New Roman" w:hAnsi="Times New Roman" w:cs="Times New Roman"/>
          <w:sz w:val="22"/>
          <w:szCs w:val="22"/>
        </w:rPr>
        <w:t>(</w:t>
      </w:r>
      <w:r w:rsidRPr="005A5FBC">
        <w:rPr>
          <w:rFonts w:ascii="Times New Roman" w:hAnsi="Times New Roman" w:cs="Times New Roman"/>
          <w:color w:val="31849B" w:themeColor="accent5" w:themeShade="BF"/>
          <w:sz w:val="22"/>
          <w:szCs w:val="22"/>
        </w:rPr>
        <w:t>Blue – social</w:t>
      </w:r>
      <w:r w:rsidRPr="005A5FBC">
        <w:rPr>
          <w:rFonts w:ascii="Times New Roman" w:hAnsi="Times New Roman" w:cs="Times New Roman"/>
          <w:sz w:val="22"/>
          <w:szCs w:val="22"/>
        </w:rPr>
        <w:t xml:space="preserve">, </w:t>
      </w:r>
      <w:r w:rsidRPr="005A5FBC">
        <w:rPr>
          <w:rFonts w:ascii="Times New Roman" w:hAnsi="Times New Roman" w:cs="Times New Roman"/>
          <w:color w:val="008000"/>
          <w:sz w:val="22"/>
          <w:szCs w:val="22"/>
        </w:rPr>
        <w:t>Green – environmental</w:t>
      </w:r>
      <w:r w:rsidRPr="005A5FBC">
        <w:rPr>
          <w:rFonts w:ascii="Times New Roman" w:hAnsi="Times New Roman" w:cs="Times New Roman"/>
          <w:sz w:val="22"/>
          <w:szCs w:val="22"/>
        </w:rPr>
        <w:t xml:space="preserve">, </w:t>
      </w:r>
      <w:r w:rsidRPr="005A5FBC">
        <w:rPr>
          <w:rFonts w:ascii="Times New Roman" w:hAnsi="Times New Roman" w:cs="Times New Roman"/>
          <w:color w:val="660066"/>
          <w:sz w:val="22"/>
          <w:szCs w:val="22"/>
        </w:rPr>
        <w:t>Purple – economic</w:t>
      </w:r>
      <w:r w:rsidRPr="005A5FBC">
        <w:rPr>
          <w:rFonts w:ascii="Times New Roman" w:hAnsi="Times New Roman" w:cs="Times New Roman"/>
          <w:sz w:val="22"/>
          <w:szCs w:val="22"/>
        </w:rPr>
        <w:t>)</w:t>
      </w:r>
    </w:p>
    <w:p w:rsidR="00C44E20" w:rsidRPr="005A5FBC" w:rsidRDefault="00C44E20">
      <w:pPr>
        <w:rPr>
          <w:rFonts w:ascii="Times New Roman" w:hAnsi="Times New Roman" w:cs="Times New Roman"/>
          <w:sz w:val="22"/>
          <w:szCs w:val="22"/>
        </w:rPr>
      </w:pPr>
    </w:p>
    <w:p w:rsidR="00E208EC" w:rsidRPr="005A5FBC" w:rsidRDefault="00C44E20">
      <w:pPr>
        <w:rPr>
          <w:rFonts w:ascii="Times New Roman" w:hAnsi="Times New Roman" w:cs="Times New Roman"/>
          <w:sz w:val="22"/>
          <w:szCs w:val="22"/>
        </w:rPr>
      </w:pPr>
      <w:r w:rsidRPr="005A5FBC">
        <w:rPr>
          <w:rFonts w:ascii="Times New Roman" w:hAnsi="Times New Roman" w:cs="Times New Roman"/>
          <w:sz w:val="22"/>
          <w:szCs w:val="22"/>
        </w:rPr>
        <w:t>NEGATIVE:</w:t>
      </w:r>
    </w:p>
    <w:p w:rsidR="0017133E" w:rsidRPr="005A5FBC" w:rsidRDefault="0017133E">
      <w:pPr>
        <w:rPr>
          <w:rFonts w:ascii="Times New Roman" w:hAnsi="Times New Roman" w:cs="Times New Roman"/>
          <w:sz w:val="22"/>
          <w:szCs w:val="22"/>
        </w:rPr>
      </w:pPr>
    </w:p>
    <w:p w:rsidR="0017133E" w:rsidRPr="005A5FBC" w:rsidRDefault="0017133E" w:rsidP="0017133E">
      <w:pPr>
        <w:pStyle w:val="ListParagraph"/>
        <w:numPr>
          <w:ilvl w:val="0"/>
          <w:numId w:val="6"/>
        </w:numPr>
        <w:rPr>
          <w:rFonts w:ascii="Times New Roman" w:hAnsi="Times New Roman" w:cs="Times New Roman"/>
          <w:color w:val="31849B" w:themeColor="accent5" w:themeShade="BF"/>
          <w:sz w:val="22"/>
          <w:szCs w:val="22"/>
        </w:rPr>
      </w:pPr>
      <w:r w:rsidRPr="005A5FBC">
        <w:rPr>
          <w:rFonts w:ascii="Times New Roman" w:hAnsi="Times New Roman" w:cs="Times New Roman"/>
          <w:color w:val="31849B" w:themeColor="accent5" w:themeShade="BF"/>
          <w:sz w:val="22"/>
          <w:szCs w:val="22"/>
        </w:rPr>
        <w:t xml:space="preserve">Female zebra mussels can produce 100,000 – 500,000 eggs per year and newly born zebra mussels will begin to attach to objects after 2 - 3 weeks. </w:t>
      </w:r>
    </w:p>
    <w:p w:rsidR="0017133E" w:rsidRPr="005A5FBC" w:rsidRDefault="00047AEE" w:rsidP="0017133E">
      <w:pPr>
        <w:pStyle w:val="ListParagraph"/>
        <w:numPr>
          <w:ilvl w:val="0"/>
          <w:numId w:val="4"/>
        </w:numPr>
        <w:rPr>
          <w:rFonts w:ascii="Times New Roman" w:hAnsi="Times New Roman" w:cs="Times New Roman"/>
          <w:color w:val="31849B" w:themeColor="accent5" w:themeShade="BF"/>
          <w:sz w:val="22"/>
          <w:szCs w:val="22"/>
        </w:rPr>
      </w:pPr>
      <w:r w:rsidRPr="005A5FBC">
        <w:rPr>
          <w:rFonts w:ascii="Times New Roman" w:hAnsi="Times New Roman" w:cs="Times New Roman"/>
          <w:color w:val="31849B" w:themeColor="accent5" w:themeShade="BF"/>
          <w:sz w:val="22"/>
          <w:szCs w:val="22"/>
        </w:rPr>
        <w:t xml:space="preserve">Zebra mussels are prone to monotypic colonization and can damage waterways, harbours, ships, power plants and water </w:t>
      </w:r>
      <w:r w:rsidR="0017133E" w:rsidRPr="005A5FBC">
        <w:rPr>
          <w:rFonts w:ascii="Times New Roman" w:hAnsi="Times New Roman" w:cs="Times New Roman"/>
          <w:color w:val="31849B" w:themeColor="accent5" w:themeShade="BF"/>
          <w:sz w:val="22"/>
          <w:szCs w:val="22"/>
        </w:rPr>
        <w:t xml:space="preserve">treatment plants.  </w:t>
      </w:r>
    </w:p>
    <w:p w:rsidR="00C42322" w:rsidRPr="005A5FBC" w:rsidRDefault="0017133E" w:rsidP="0017133E">
      <w:pPr>
        <w:pStyle w:val="ListParagraph"/>
        <w:numPr>
          <w:ilvl w:val="0"/>
          <w:numId w:val="4"/>
        </w:numPr>
        <w:rPr>
          <w:rFonts w:ascii="Times New Roman" w:hAnsi="Times New Roman" w:cs="Times New Roman"/>
          <w:color w:val="31849B" w:themeColor="accent5" w:themeShade="BF"/>
          <w:sz w:val="22"/>
          <w:szCs w:val="22"/>
        </w:rPr>
      </w:pPr>
      <w:r w:rsidRPr="005A5FBC">
        <w:rPr>
          <w:rFonts w:ascii="Times New Roman" w:hAnsi="Times New Roman" w:cs="Times New Roman"/>
          <w:color w:val="31849B" w:themeColor="accent5" w:themeShade="BF"/>
          <w:sz w:val="22"/>
          <w:szCs w:val="22"/>
        </w:rPr>
        <w:t>Zebra mussels are destructive to water treatment plants because water intakes bring microscopic free-swimming larvae directly into the facilities and also cling on to underwater pipes and clog them.</w:t>
      </w:r>
    </w:p>
    <w:p w:rsidR="00C42322" w:rsidRPr="005A5FBC" w:rsidRDefault="00C42322" w:rsidP="0017133E">
      <w:pPr>
        <w:pStyle w:val="ListParagraph"/>
        <w:numPr>
          <w:ilvl w:val="0"/>
          <w:numId w:val="4"/>
        </w:numPr>
        <w:rPr>
          <w:rFonts w:ascii="Times New Roman" w:hAnsi="Times New Roman" w:cs="Times New Roman"/>
          <w:color w:val="31849B" w:themeColor="accent5" w:themeShade="BF"/>
          <w:sz w:val="22"/>
          <w:szCs w:val="22"/>
        </w:rPr>
      </w:pPr>
      <w:r w:rsidRPr="005A5FBC">
        <w:rPr>
          <w:rFonts w:ascii="Times New Roman" w:hAnsi="Times New Roman" w:cs="Times New Roman"/>
          <w:color w:val="31849B" w:themeColor="accent5" w:themeShade="BF"/>
          <w:sz w:val="22"/>
          <w:szCs w:val="22"/>
        </w:rPr>
        <w:t>Their shells are extremely sharp and are known for cutting people’s feet.</w:t>
      </w:r>
    </w:p>
    <w:p w:rsidR="00C42322" w:rsidRPr="005A5FBC" w:rsidRDefault="00C42322" w:rsidP="0017133E">
      <w:pPr>
        <w:pStyle w:val="ListParagraph"/>
        <w:numPr>
          <w:ilvl w:val="0"/>
          <w:numId w:val="4"/>
        </w:numPr>
        <w:rPr>
          <w:rFonts w:ascii="Times New Roman" w:hAnsi="Times New Roman" w:cs="Times New Roman"/>
          <w:color w:val="008000"/>
          <w:sz w:val="22"/>
          <w:szCs w:val="22"/>
        </w:rPr>
      </w:pPr>
      <w:r w:rsidRPr="005A5FBC">
        <w:rPr>
          <w:rFonts w:ascii="Times New Roman" w:hAnsi="Times New Roman" w:cs="Times New Roman"/>
          <w:color w:val="008000"/>
          <w:sz w:val="22"/>
          <w:szCs w:val="22"/>
        </w:rPr>
        <w:t>Known as filter feeders as they filter</w:t>
      </w:r>
      <w:r w:rsidR="0017133E" w:rsidRPr="005A5FBC">
        <w:rPr>
          <w:rFonts w:ascii="Times New Roman" w:hAnsi="Times New Roman" w:cs="Times New Roman"/>
          <w:color w:val="008000"/>
          <w:sz w:val="22"/>
          <w:szCs w:val="22"/>
        </w:rPr>
        <w:t xml:space="preserve"> plankton from surrounding waters which increase water clarity, thus resulting in an increase in </w:t>
      </w:r>
      <w:r w:rsidRPr="005A5FBC">
        <w:rPr>
          <w:rFonts w:ascii="Times New Roman" w:hAnsi="Times New Roman" w:cs="Times New Roman"/>
          <w:color w:val="008000"/>
          <w:sz w:val="22"/>
          <w:szCs w:val="22"/>
        </w:rPr>
        <w:t xml:space="preserve">the </w:t>
      </w:r>
      <w:r w:rsidR="0017133E" w:rsidRPr="005A5FBC">
        <w:rPr>
          <w:rFonts w:ascii="Times New Roman" w:hAnsi="Times New Roman" w:cs="Times New Roman"/>
          <w:color w:val="008000"/>
          <w:sz w:val="22"/>
          <w:szCs w:val="22"/>
        </w:rPr>
        <w:t xml:space="preserve">growth of aquatic vegetation </w:t>
      </w:r>
      <w:r w:rsidRPr="005A5FBC">
        <w:rPr>
          <w:rFonts w:ascii="Times New Roman" w:hAnsi="Times New Roman" w:cs="Times New Roman"/>
          <w:color w:val="008000"/>
          <w:sz w:val="22"/>
          <w:szCs w:val="22"/>
        </w:rPr>
        <w:t>in deeper and denser waters. If there are high numbers of mussels in lakes over a large area, this filter feeding could affect the food chain immensely as it reduces food for larval fish.</w:t>
      </w:r>
    </w:p>
    <w:p w:rsidR="00E208EC" w:rsidRPr="005A5FBC" w:rsidRDefault="00C42322" w:rsidP="0017133E">
      <w:pPr>
        <w:pStyle w:val="ListParagraph"/>
        <w:numPr>
          <w:ilvl w:val="0"/>
          <w:numId w:val="4"/>
        </w:numPr>
        <w:rPr>
          <w:rFonts w:ascii="Times New Roman" w:hAnsi="Times New Roman" w:cs="Times New Roman"/>
          <w:color w:val="008000"/>
          <w:sz w:val="22"/>
          <w:szCs w:val="22"/>
        </w:rPr>
      </w:pPr>
      <w:r w:rsidRPr="005A5FBC">
        <w:rPr>
          <w:rFonts w:ascii="Times New Roman" w:hAnsi="Times New Roman" w:cs="Times New Roman"/>
          <w:color w:val="008000"/>
          <w:sz w:val="22"/>
          <w:szCs w:val="22"/>
        </w:rPr>
        <w:t>Believed to have been the reason for avian botulism poisoning in the late 1990s as it led to the deaths of thousands of birds due to their capable water filtering which has the tendency to accumulate pollutants and toxins.</w:t>
      </w:r>
    </w:p>
    <w:p w:rsidR="00C42322" w:rsidRPr="005A5FBC" w:rsidRDefault="00E208EC" w:rsidP="0017133E">
      <w:pPr>
        <w:pStyle w:val="ListParagraph"/>
        <w:numPr>
          <w:ilvl w:val="0"/>
          <w:numId w:val="4"/>
        </w:numPr>
        <w:rPr>
          <w:rFonts w:ascii="Times New Roman" w:hAnsi="Times New Roman" w:cs="Times New Roman"/>
          <w:color w:val="008000"/>
          <w:sz w:val="22"/>
          <w:szCs w:val="22"/>
        </w:rPr>
      </w:pPr>
      <w:r w:rsidRPr="005A5FBC">
        <w:rPr>
          <w:rFonts w:ascii="Times New Roman" w:hAnsi="Times New Roman" w:cs="Times New Roman"/>
          <w:color w:val="008000"/>
          <w:sz w:val="22"/>
          <w:szCs w:val="22"/>
        </w:rPr>
        <w:t>Responsible for the near extinction of various species in the Great Lake system as it out-competes native species for food and grows on native clams and mussels, thus suffocating them.</w:t>
      </w:r>
    </w:p>
    <w:p w:rsidR="00C42322" w:rsidRPr="005A5FBC" w:rsidRDefault="00C42322" w:rsidP="0017133E">
      <w:pPr>
        <w:pStyle w:val="ListParagraph"/>
        <w:numPr>
          <w:ilvl w:val="0"/>
          <w:numId w:val="4"/>
        </w:numPr>
        <w:rPr>
          <w:rFonts w:ascii="Times New Roman" w:hAnsi="Times New Roman" w:cs="Times New Roman"/>
          <w:color w:val="660066"/>
          <w:sz w:val="22"/>
          <w:szCs w:val="22"/>
        </w:rPr>
      </w:pPr>
      <w:r w:rsidRPr="005A5FBC">
        <w:rPr>
          <w:rFonts w:ascii="Times New Roman" w:hAnsi="Times New Roman" w:cs="Times New Roman"/>
          <w:color w:val="660066"/>
          <w:sz w:val="22"/>
          <w:szCs w:val="22"/>
        </w:rPr>
        <w:t>Many power plants and water users have been forced to spend millions on the cleaning of zebra mussels from their facilities and equipment.</w:t>
      </w:r>
    </w:p>
    <w:p w:rsidR="00E208EC" w:rsidRPr="005A5FBC" w:rsidRDefault="00C42322" w:rsidP="0017133E">
      <w:pPr>
        <w:pStyle w:val="ListParagraph"/>
        <w:numPr>
          <w:ilvl w:val="0"/>
          <w:numId w:val="4"/>
        </w:numPr>
        <w:rPr>
          <w:rFonts w:ascii="Times New Roman" w:hAnsi="Times New Roman" w:cs="Times New Roman"/>
          <w:color w:val="660066"/>
          <w:sz w:val="22"/>
          <w:szCs w:val="22"/>
        </w:rPr>
      </w:pPr>
      <w:r w:rsidRPr="005A5FBC">
        <w:rPr>
          <w:rFonts w:ascii="Times New Roman" w:hAnsi="Times New Roman" w:cs="Times New Roman"/>
          <w:color w:val="660066"/>
          <w:sz w:val="22"/>
          <w:szCs w:val="22"/>
        </w:rPr>
        <w:lastRenderedPageBreak/>
        <w:t>Money has been spent on the retrofitting of facilities with devices which monitor and keep zebra mussels out; these costs can then be passed on to consumers.</w:t>
      </w:r>
    </w:p>
    <w:p w:rsidR="00E208EC" w:rsidRPr="005A5FBC" w:rsidRDefault="00E208EC" w:rsidP="0017133E">
      <w:pPr>
        <w:pStyle w:val="ListParagraph"/>
        <w:numPr>
          <w:ilvl w:val="0"/>
          <w:numId w:val="4"/>
        </w:numPr>
        <w:rPr>
          <w:rFonts w:ascii="Times New Roman" w:hAnsi="Times New Roman" w:cs="Times New Roman"/>
          <w:color w:val="660066"/>
          <w:sz w:val="22"/>
          <w:szCs w:val="22"/>
        </w:rPr>
      </w:pPr>
      <w:r w:rsidRPr="005A5FBC">
        <w:rPr>
          <w:rFonts w:ascii="Times New Roman" w:hAnsi="Times New Roman" w:cs="Times New Roman"/>
          <w:color w:val="660066"/>
          <w:sz w:val="22"/>
          <w:szCs w:val="22"/>
        </w:rPr>
        <w:t>The cost of zebra mussel management in the Great Lakes surpasses US$500 million a year according to the Center for Invasive Species Research at the University of California Riverside.</w:t>
      </w:r>
    </w:p>
    <w:p w:rsidR="00365AE5" w:rsidRDefault="00365AE5" w:rsidP="00E208EC">
      <w:pPr>
        <w:rPr>
          <w:rFonts w:ascii="Times New Roman" w:hAnsi="Times New Roman" w:cs="Times New Roman"/>
          <w:sz w:val="22"/>
          <w:szCs w:val="22"/>
        </w:rPr>
      </w:pPr>
    </w:p>
    <w:p w:rsidR="00C44E20" w:rsidRPr="005A5FBC" w:rsidRDefault="00C44E20" w:rsidP="00E208EC">
      <w:pPr>
        <w:rPr>
          <w:rFonts w:ascii="Times New Roman" w:hAnsi="Times New Roman" w:cs="Times New Roman"/>
          <w:sz w:val="22"/>
          <w:szCs w:val="22"/>
        </w:rPr>
      </w:pPr>
      <w:r w:rsidRPr="005A5FBC">
        <w:rPr>
          <w:rFonts w:ascii="Times New Roman" w:hAnsi="Times New Roman" w:cs="Times New Roman"/>
          <w:sz w:val="22"/>
          <w:szCs w:val="22"/>
        </w:rPr>
        <w:t>POSITIVE:</w:t>
      </w:r>
    </w:p>
    <w:p w:rsidR="00C44E20" w:rsidRPr="005A5FBC" w:rsidRDefault="00C44E20" w:rsidP="00E208EC">
      <w:pPr>
        <w:rPr>
          <w:rFonts w:ascii="Times New Roman" w:hAnsi="Times New Roman" w:cs="Times New Roman"/>
          <w:sz w:val="22"/>
          <w:szCs w:val="22"/>
        </w:rPr>
      </w:pPr>
    </w:p>
    <w:p w:rsidR="00C44E20" w:rsidRPr="005A5FBC" w:rsidRDefault="00C44E20" w:rsidP="00C44E20">
      <w:pPr>
        <w:pStyle w:val="ListParagraph"/>
        <w:numPr>
          <w:ilvl w:val="0"/>
          <w:numId w:val="8"/>
        </w:numPr>
        <w:rPr>
          <w:rFonts w:ascii="Times New Roman" w:hAnsi="Times New Roman" w:cs="Times New Roman"/>
          <w:color w:val="008000"/>
          <w:sz w:val="22"/>
          <w:szCs w:val="22"/>
        </w:rPr>
      </w:pPr>
      <w:r w:rsidRPr="005A5FBC">
        <w:rPr>
          <w:rFonts w:ascii="Times New Roman" w:hAnsi="Times New Roman" w:cs="Times New Roman"/>
          <w:color w:val="008000"/>
          <w:sz w:val="22"/>
          <w:szCs w:val="22"/>
        </w:rPr>
        <w:t>Has helped increase the population and size of the smallmouth bass in Lake Erie and yellow perch in Lake St Clair.</w:t>
      </w:r>
    </w:p>
    <w:p w:rsidR="00C44E20" w:rsidRPr="005A5FBC" w:rsidRDefault="00C44E20" w:rsidP="00C44E20">
      <w:pPr>
        <w:pStyle w:val="ListParagraph"/>
        <w:numPr>
          <w:ilvl w:val="0"/>
          <w:numId w:val="8"/>
        </w:numPr>
        <w:rPr>
          <w:rFonts w:ascii="Times New Roman" w:hAnsi="Times New Roman" w:cs="Times New Roman"/>
          <w:color w:val="008000"/>
          <w:sz w:val="22"/>
          <w:szCs w:val="22"/>
        </w:rPr>
      </w:pPr>
      <w:r w:rsidRPr="005A5FBC">
        <w:rPr>
          <w:rFonts w:ascii="Times New Roman" w:hAnsi="Times New Roman" w:cs="Times New Roman"/>
          <w:color w:val="008000"/>
          <w:sz w:val="22"/>
          <w:szCs w:val="22"/>
        </w:rPr>
        <w:t>Cleanses the water in inland lakes which increases the sunlight penetration and growth of native algae in deeper waters.</w:t>
      </w:r>
    </w:p>
    <w:p w:rsidR="00C44E20" w:rsidRPr="005A5FBC" w:rsidRDefault="00B7239B" w:rsidP="00C44E20">
      <w:pPr>
        <w:pStyle w:val="ListParagraph"/>
        <w:numPr>
          <w:ilvl w:val="0"/>
          <w:numId w:val="8"/>
        </w:numPr>
        <w:rPr>
          <w:rFonts w:ascii="Times New Roman" w:hAnsi="Times New Roman" w:cs="Times New Roman"/>
          <w:color w:val="008000"/>
          <w:sz w:val="22"/>
          <w:szCs w:val="22"/>
        </w:rPr>
      </w:pPr>
      <w:r>
        <w:rPr>
          <w:rFonts w:ascii="Times New Roman" w:hAnsi="Times New Roman" w:cs="Times New Roman"/>
          <w:color w:val="008000"/>
          <w:sz w:val="22"/>
          <w:szCs w:val="22"/>
        </w:rPr>
        <w:t xml:space="preserve">Helps increases water </w:t>
      </w:r>
      <w:proofErr w:type="spellStart"/>
      <w:r>
        <w:rPr>
          <w:rFonts w:ascii="Times New Roman" w:hAnsi="Times New Roman" w:cs="Times New Roman"/>
          <w:color w:val="008000"/>
          <w:sz w:val="22"/>
          <w:szCs w:val="22"/>
        </w:rPr>
        <w:t>vis</w:t>
      </w:r>
      <w:r w:rsidR="00C44E20" w:rsidRPr="005A5FBC">
        <w:rPr>
          <w:rFonts w:ascii="Times New Roman" w:hAnsi="Times New Roman" w:cs="Times New Roman"/>
          <w:color w:val="008000"/>
          <w:sz w:val="22"/>
          <w:szCs w:val="22"/>
        </w:rPr>
        <w:t>bility</w:t>
      </w:r>
      <w:proofErr w:type="spellEnd"/>
      <w:r w:rsidR="00C44E20" w:rsidRPr="005A5FBC">
        <w:rPr>
          <w:rFonts w:ascii="Times New Roman" w:hAnsi="Times New Roman" w:cs="Times New Roman"/>
          <w:color w:val="008000"/>
          <w:sz w:val="22"/>
          <w:szCs w:val="22"/>
        </w:rPr>
        <w:t xml:space="preserve"> filters out pollutants.</w:t>
      </w:r>
    </w:p>
    <w:p w:rsidR="005A5FBC" w:rsidRDefault="00C44E20" w:rsidP="005A5FBC">
      <w:pPr>
        <w:pStyle w:val="ListParagraph"/>
        <w:numPr>
          <w:ilvl w:val="0"/>
          <w:numId w:val="8"/>
        </w:numPr>
        <w:rPr>
          <w:rFonts w:ascii="Times New Roman" w:hAnsi="Times New Roman" w:cs="Times New Roman"/>
          <w:color w:val="008000"/>
          <w:sz w:val="22"/>
          <w:szCs w:val="22"/>
        </w:rPr>
      </w:pPr>
      <w:r w:rsidRPr="005A5FBC">
        <w:rPr>
          <w:rFonts w:ascii="Times New Roman" w:hAnsi="Times New Roman" w:cs="Times New Roman"/>
          <w:color w:val="008000"/>
          <w:sz w:val="22"/>
          <w:szCs w:val="22"/>
        </w:rPr>
        <w:t xml:space="preserve">Zebra mussels filter an estimated 0.95 </w:t>
      </w:r>
      <w:r w:rsidR="001C2D31" w:rsidRPr="005A5FBC">
        <w:rPr>
          <w:rFonts w:ascii="Times New Roman" w:hAnsi="Times New Roman" w:cs="Times New Roman"/>
          <w:color w:val="008000"/>
          <w:sz w:val="22"/>
          <w:szCs w:val="22"/>
        </w:rPr>
        <w:t>liters</w:t>
      </w:r>
      <w:r w:rsidRPr="005A5FBC">
        <w:rPr>
          <w:rFonts w:ascii="Times New Roman" w:hAnsi="Times New Roman" w:cs="Times New Roman"/>
          <w:color w:val="008000"/>
          <w:sz w:val="22"/>
          <w:szCs w:val="22"/>
        </w:rPr>
        <w:t xml:space="preserve"> of water a day when confined to small tanks.</w:t>
      </w:r>
    </w:p>
    <w:p w:rsidR="005A5FBC" w:rsidRDefault="005A5FBC" w:rsidP="005A5FBC">
      <w:pPr>
        <w:rPr>
          <w:rFonts w:ascii="Times New Roman" w:hAnsi="Times New Roman" w:cs="Times New Roman"/>
          <w:sz w:val="22"/>
          <w:szCs w:val="22"/>
        </w:rPr>
      </w:pPr>
    </w:p>
    <w:p w:rsidR="005A5FBC" w:rsidRDefault="005A5FBC" w:rsidP="005A5FBC">
      <w:pPr>
        <w:rPr>
          <w:rFonts w:ascii="Times New Roman" w:hAnsi="Times New Roman" w:cs="Times New Roman"/>
          <w:sz w:val="22"/>
          <w:szCs w:val="22"/>
        </w:rPr>
      </w:pPr>
    </w:p>
    <w:p w:rsidR="00C44E20" w:rsidRPr="00365AE5" w:rsidRDefault="00E208EC" w:rsidP="005A5FBC">
      <w:pPr>
        <w:rPr>
          <w:rFonts w:ascii="Times New Roman" w:hAnsi="Times New Roman" w:cs="Times New Roman"/>
          <w:i/>
          <w:color w:val="FFC000"/>
          <w:sz w:val="28"/>
          <w:szCs w:val="28"/>
          <w:u w:val="single"/>
        </w:rPr>
      </w:pPr>
      <w:r w:rsidRPr="00365AE5">
        <w:rPr>
          <w:rFonts w:ascii="Times New Roman" w:hAnsi="Times New Roman" w:cs="Times New Roman"/>
          <w:i/>
          <w:color w:val="FFC000"/>
          <w:sz w:val="28"/>
          <w:szCs w:val="28"/>
          <w:u w:val="single"/>
        </w:rPr>
        <w:t>Solutions:</w:t>
      </w:r>
    </w:p>
    <w:p w:rsidR="00E208EC" w:rsidRPr="005A5FBC" w:rsidRDefault="00E208EC" w:rsidP="00E208EC">
      <w:pPr>
        <w:rPr>
          <w:rFonts w:ascii="Times New Roman" w:hAnsi="Times New Roman" w:cs="Times New Roman"/>
          <w:sz w:val="22"/>
          <w:szCs w:val="22"/>
        </w:rPr>
      </w:pPr>
    </w:p>
    <w:p w:rsidR="00E208EC" w:rsidRPr="005A5FBC" w:rsidRDefault="00E208EC" w:rsidP="00E208EC">
      <w:pPr>
        <w:pStyle w:val="ListParagraph"/>
        <w:numPr>
          <w:ilvl w:val="0"/>
          <w:numId w:val="7"/>
        </w:numPr>
        <w:rPr>
          <w:rFonts w:ascii="Times New Roman" w:hAnsi="Times New Roman" w:cs="Times New Roman"/>
          <w:sz w:val="22"/>
          <w:szCs w:val="22"/>
        </w:rPr>
      </w:pPr>
      <w:r w:rsidRPr="005A5FBC">
        <w:rPr>
          <w:rFonts w:ascii="Times New Roman" w:hAnsi="Times New Roman" w:cs="Times New Roman"/>
          <w:sz w:val="22"/>
          <w:szCs w:val="22"/>
        </w:rPr>
        <w:t>The USGS is now focused on documenting zebra mussel geographic distributions and to learn as much as possible about its behaviour and biology. By doing this, strategie</w:t>
      </w:r>
      <w:r w:rsidR="00C44E20" w:rsidRPr="005A5FBC">
        <w:rPr>
          <w:rFonts w:ascii="Times New Roman" w:hAnsi="Times New Roman" w:cs="Times New Roman"/>
          <w:sz w:val="22"/>
          <w:szCs w:val="22"/>
        </w:rPr>
        <w:t>s aimed to contain and control</w:t>
      </w:r>
      <w:r w:rsidRPr="005A5FBC">
        <w:rPr>
          <w:rFonts w:ascii="Times New Roman" w:hAnsi="Times New Roman" w:cs="Times New Roman"/>
          <w:sz w:val="22"/>
          <w:szCs w:val="22"/>
        </w:rPr>
        <w:t xml:space="preserve"> its spread can be made.</w:t>
      </w:r>
    </w:p>
    <w:p w:rsidR="00C44E20" w:rsidRPr="005A5FBC" w:rsidRDefault="00E208EC" w:rsidP="00E208EC">
      <w:pPr>
        <w:pStyle w:val="ListParagraph"/>
        <w:numPr>
          <w:ilvl w:val="0"/>
          <w:numId w:val="7"/>
        </w:numPr>
        <w:rPr>
          <w:rFonts w:ascii="Times New Roman" w:hAnsi="Times New Roman" w:cs="Times New Roman"/>
          <w:sz w:val="22"/>
          <w:szCs w:val="22"/>
        </w:rPr>
      </w:pPr>
      <w:r w:rsidRPr="005A5FBC">
        <w:rPr>
          <w:rFonts w:ascii="Times New Roman" w:hAnsi="Times New Roman" w:cs="Times New Roman"/>
          <w:sz w:val="22"/>
          <w:szCs w:val="22"/>
        </w:rPr>
        <w:t>Maintain good boat hygiene by washing boats off with warm, soapy water.</w:t>
      </w:r>
    </w:p>
    <w:p w:rsidR="00C44E20" w:rsidRPr="005A5FBC" w:rsidRDefault="00C44E20" w:rsidP="00E208EC">
      <w:pPr>
        <w:pStyle w:val="ListParagraph"/>
        <w:numPr>
          <w:ilvl w:val="0"/>
          <w:numId w:val="7"/>
        </w:numPr>
        <w:rPr>
          <w:rFonts w:ascii="Times New Roman" w:hAnsi="Times New Roman" w:cs="Times New Roman"/>
          <w:sz w:val="22"/>
          <w:szCs w:val="22"/>
        </w:rPr>
      </w:pPr>
      <w:r w:rsidRPr="005A5FBC">
        <w:rPr>
          <w:rFonts w:ascii="Times New Roman" w:hAnsi="Times New Roman" w:cs="Times New Roman"/>
          <w:sz w:val="22"/>
          <w:szCs w:val="22"/>
        </w:rPr>
        <w:t>Discouraging the transportation of water from live wells and bait buckets from one body of water to another.</w:t>
      </w:r>
    </w:p>
    <w:p w:rsidR="00C42322" w:rsidRPr="005A5FBC" w:rsidRDefault="00C44E20" w:rsidP="00E208EC">
      <w:pPr>
        <w:pStyle w:val="ListParagraph"/>
        <w:numPr>
          <w:ilvl w:val="0"/>
          <w:numId w:val="7"/>
        </w:numPr>
        <w:rPr>
          <w:rFonts w:ascii="Times New Roman" w:hAnsi="Times New Roman" w:cs="Times New Roman"/>
          <w:sz w:val="22"/>
          <w:szCs w:val="22"/>
        </w:rPr>
      </w:pPr>
      <w:r w:rsidRPr="005A5FBC">
        <w:rPr>
          <w:rFonts w:ascii="Times New Roman" w:hAnsi="Times New Roman" w:cs="Times New Roman"/>
          <w:sz w:val="22"/>
          <w:szCs w:val="22"/>
        </w:rPr>
        <w:t>Placing various strategies like flushing and toxic constructed piping in power plants.</w:t>
      </w:r>
    </w:p>
    <w:p w:rsidR="00B7239B" w:rsidRPr="00B7239B" w:rsidRDefault="00B7239B" w:rsidP="00B7239B">
      <w:pPr>
        <w:rPr>
          <w:rFonts w:ascii="Times New Roman" w:hAnsi="Times New Roman" w:cs="Times New Roman"/>
          <w:sz w:val="22"/>
          <w:szCs w:val="22"/>
        </w:rPr>
      </w:pPr>
    </w:p>
    <w:sectPr w:rsidR="00B7239B" w:rsidRPr="00B7239B" w:rsidSect="005D4993">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7E1B"/>
    <w:multiLevelType w:val="multilevel"/>
    <w:tmpl w:val="C188224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
    <w:nsid w:val="165A24FA"/>
    <w:multiLevelType w:val="hybridMultilevel"/>
    <w:tmpl w:val="9650F68E"/>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E1A06D9"/>
    <w:multiLevelType w:val="hybridMultilevel"/>
    <w:tmpl w:val="C18822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1270E2F"/>
    <w:multiLevelType w:val="hybridMultilevel"/>
    <w:tmpl w:val="9DEA8264"/>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CDA2881"/>
    <w:multiLevelType w:val="multilevel"/>
    <w:tmpl w:val="C188224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nsid w:val="510C0E07"/>
    <w:multiLevelType w:val="hybridMultilevel"/>
    <w:tmpl w:val="8C1A48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DA183A"/>
    <w:multiLevelType w:val="hybridMultilevel"/>
    <w:tmpl w:val="56F459F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BD38B9"/>
    <w:multiLevelType w:val="hybridMultilevel"/>
    <w:tmpl w:val="98A8D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1"/>
  </w:num>
  <w:num w:numId="5">
    <w:abstractNumId w:val="0"/>
  </w:num>
  <w:num w:numId="6">
    <w:abstractNumId w:val="3"/>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5D4993"/>
    <w:rsid w:val="00047AEE"/>
    <w:rsid w:val="0017133E"/>
    <w:rsid w:val="001C2D31"/>
    <w:rsid w:val="00365AE5"/>
    <w:rsid w:val="005354BD"/>
    <w:rsid w:val="0054558C"/>
    <w:rsid w:val="005A5FBC"/>
    <w:rsid w:val="005D4993"/>
    <w:rsid w:val="00AB6942"/>
    <w:rsid w:val="00B7239B"/>
    <w:rsid w:val="00C42322"/>
    <w:rsid w:val="00C44E20"/>
    <w:rsid w:val="00E208EC"/>
    <w:rsid w:val="00F80772"/>
  </w:rsids>
  <m:mathPr>
    <m:mathFont m:val="Cambria Math"/>
    <m:brkBin m:val="before"/>
    <m:brkBinSub m:val="--"/>
    <m:smallFrac m:val="off"/>
    <m:dispDef m:val="off"/>
    <m:lMargin m:val="0"/>
    <m:rMargin m:val="0"/>
    <m:defJc m:val="centerGroup"/>
    <m:wrapRight/>
    <m:intLim m:val="subSup"/>
    <m:naryLim m:val="subSup"/>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3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993"/>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545</Words>
  <Characters>3111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JIS</Company>
  <LinksUpToDate>false</LinksUpToDate>
  <CharactersWithSpaces>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Raziq Sahrip</dc:creator>
  <cp:keywords/>
  <cp:lastModifiedBy>Owner</cp:lastModifiedBy>
  <cp:revision>4</cp:revision>
  <dcterms:created xsi:type="dcterms:W3CDTF">2012-09-09T11:37:00Z</dcterms:created>
  <dcterms:modified xsi:type="dcterms:W3CDTF">2012-09-09T13:31:00Z</dcterms:modified>
</cp:coreProperties>
</file>